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BC" w:rsidRDefault="003C69BC" w:rsidP="003C69BC">
      <w:pPr>
        <w:pBdr>
          <w:bottom w:val="single" w:sz="6" w:space="1" w:color="auto"/>
        </w:pBdr>
        <w:jc w:val="center"/>
        <w:rPr>
          <w:b/>
          <w:i/>
          <w:sz w:val="40"/>
          <w:szCs w:val="40"/>
        </w:rPr>
      </w:pPr>
      <w:r>
        <w:rPr>
          <w:b/>
          <w:i/>
          <w:sz w:val="40"/>
          <w:szCs w:val="40"/>
        </w:rPr>
        <w:t>АДВОКАТСКАЯ ПАЛАТА РСО-АЛАНИЯ</w:t>
      </w:r>
    </w:p>
    <w:p w:rsidR="003C69BC" w:rsidRDefault="003C69BC" w:rsidP="003C69BC">
      <w:pPr>
        <w:jc w:val="center"/>
        <w:rPr>
          <w:b/>
          <w:i/>
          <w:sz w:val="40"/>
          <w:szCs w:val="40"/>
        </w:rPr>
      </w:pPr>
    </w:p>
    <w:p w:rsidR="003C69BC" w:rsidRDefault="003C69BC" w:rsidP="003C69BC">
      <w:pPr>
        <w:jc w:val="center"/>
        <w:rPr>
          <w:b/>
          <w:i/>
          <w:sz w:val="40"/>
          <w:szCs w:val="40"/>
        </w:rPr>
      </w:pPr>
    </w:p>
    <w:p w:rsidR="003C69BC" w:rsidRDefault="003C69BC" w:rsidP="003C69BC">
      <w:pPr>
        <w:jc w:val="center"/>
        <w:rPr>
          <w:b/>
          <w:i/>
          <w:sz w:val="40"/>
          <w:szCs w:val="40"/>
        </w:rPr>
      </w:pPr>
    </w:p>
    <w:p w:rsidR="003C69BC" w:rsidRDefault="003C69BC" w:rsidP="003C69BC">
      <w:pPr>
        <w:jc w:val="center"/>
        <w:rPr>
          <w:b/>
          <w:i/>
          <w:sz w:val="40"/>
          <w:szCs w:val="40"/>
        </w:rPr>
      </w:pPr>
    </w:p>
    <w:p w:rsidR="003C69BC" w:rsidRDefault="003C69BC" w:rsidP="003C69BC">
      <w:pPr>
        <w:jc w:val="center"/>
        <w:rPr>
          <w:b/>
          <w:i/>
          <w:sz w:val="32"/>
          <w:szCs w:val="32"/>
        </w:rPr>
      </w:pPr>
    </w:p>
    <w:p w:rsidR="003C69BC" w:rsidRDefault="003C69BC" w:rsidP="003C69BC">
      <w:pPr>
        <w:jc w:val="both"/>
        <w:rPr>
          <w:b/>
          <w:i/>
          <w:sz w:val="32"/>
          <w:szCs w:val="32"/>
        </w:rPr>
      </w:pPr>
      <w:r>
        <w:rPr>
          <w:b/>
          <w:i/>
          <w:sz w:val="32"/>
          <w:szCs w:val="32"/>
        </w:rPr>
        <w:t>Адвокатское образование ___________________________________</w:t>
      </w:r>
    </w:p>
    <w:p w:rsidR="003C69BC" w:rsidRDefault="003C69BC" w:rsidP="003C69BC">
      <w:pPr>
        <w:jc w:val="both"/>
        <w:rPr>
          <w:b/>
          <w:i/>
          <w:sz w:val="32"/>
          <w:szCs w:val="32"/>
        </w:rPr>
      </w:pPr>
    </w:p>
    <w:p w:rsidR="003C69BC" w:rsidRDefault="003C69BC" w:rsidP="003C69BC">
      <w:pPr>
        <w:jc w:val="both"/>
        <w:rPr>
          <w:b/>
          <w:i/>
          <w:sz w:val="32"/>
          <w:szCs w:val="32"/>
        </w:rPr>
      </w:pPr>
      <w:r>
        <w:rPr>
          <w:b/>
          <w:i/>
          <w:sz w:val="32"/>
          <w:szCs w:val="32"/>
        </w:rPr>
        <w:t>Адвокат ______________________________тел.________________</w:t>
      </w:r>
    </w:p>
    <w:p w:rsidR="003C69BC" w:rsidRDefault="003C69BC" w:rsidP="003C69BC">
      <w:pPr>
        <w:jc w:val="both"/>
        <w:rPr>
          <w:b/>
          <w:i/>
          <w:sz w:val="32"/>
          <w:szCs w:val="32"/>
        </w:rPr>
      </w:pPr>
    </w:p>
    <w:p w:rsidR="003C69BC" w:rsidRDefault="003C69BC" w:rsidP="003C69BC">
      <w:pPr>
        <w:jc w:val="both"/>
        <w:rPr>
          <w:b/>
          <w:i/>
          <w:sz w:val="32"/>
          <w:szCs w:val="32"/>
        </w:rPr>
      </w:pPr>
    </w:p>
    <w:p w:rsidR="003C69BC" w:rsidRDefault="003C69BC" w:rsidP="003C69BC">
      <w:pPr>
        <w:jc w:val="both"/>
        <w:rPr>
          <w:b/>
          <w:i/>
          <w:sz w:val="48"/>
          <w:szCs w:val="48"/>
          <w:u w:val="single"/>
        </w:rPr>
      </w:pPr>
    </w:p>
    <w:p w:rsidR="003C69BC" w:rsidRDefault="003C69BC" w:rsidP="003C69BC">
      <w:pPr>
        <w:jc w:val="center"/>
        <w:rPr>
          <w:b/>
          <w:sz w:val="48"/>
          <w:szCs w:val="48"/>
          <w:u w:val="single"/>
        </w:rPr>
      </w:pPr>
      <w:r>
        <w:rPr>
          <w:b/>
          <w:sz w:val="48"/>
          <w:szCs w:val="48"/>
          <w:u w:val="single"/>
        </w:rPr>
        <w:t>АДВОКАТСКОЕ ПРОИЗВОДСТВО</w:t>
      </w:r>
    </w:p>
    <w:p w:rsidR="003C69BC" w:rsidRDefault="003C69BC" w:rsidP="003C69BC">
      <w:pPr>
        <w:jc w:val="center"/>
        <w:rPr>
          <w:b/>
          <w:sz w:val="28"/>
          <w:szCs w:val="28"/>
          <w:u w:val="single"/>
        </w:rPr>
      </w:pPr>
    </w:p>
    <w:p w:rsidR="003C69BC" w:rsidRDefault="003C69BC" w:rsidP="003C69BC">
      <w:pPr>
        <w:jc w:val="center"/>
        <w:rPr>
          <w:sz w:val="28"/>
          <w:szCs w:val="28"/>
        </w:rPr>
      </w:pPr>
      <w:r>
        <w:rPr>
          <w:sz w:val="28"/>
          <w:szCs w:val="28"/>
        </w:rPr>
        <w:t xml:space="preserve">(В соответствии со ст. 8 Федерального Закона </w:t>
      </w:r>
    </w:p>
    <w:p w:rsidR="003C69BC" w:rsidRDefault="003C69BC" w:rsidP="003C69BC">
      <w:pPr>
        <w:jc w:val="center"/>
        <w:rPr>
          <w:sz w:val="28"/>
          <w:szCs w:val="28"/>
        </w:rPr>
      </w:pPr>
      <w:r>
        <w:rPr>
          <w:sz w:val="28"/>
          <w:szCs w:val="28"/>
        </w:rPr>
        <w:t>«Об адвокатской деятельности и адвокатуре в РФ» № 63-ФЗ от 31.05.2002 г. все материалы, вещественные доказательства, находящиеся в адвокатском производстве, составляют охраняемую Законом адвокатскую тайну)</w:t>
      </w:r>
    </w:p>
    <w:p w:rsidR="003C69BC" w:rsidRDefault="003C69BC" w:rsidP="003C69BC">
      <w:pPr>
        <w:jc w:val="center"/>
        <w:rPr>
          <w:sz w:val="28"/>
          <w:szCs w:val="28"/>
        </w:rPr>
      </w:pPr>
    </w:p>
    <w:p w:rsidR="003C69BC" w:rsidRDefault="003C69BC" w:rsidP="003C69BC">
      <w:pPr>
        <w:jc w:val="center"/>
        <w:rPr>
          <w:sz w:val="28"/>
          <w:szCs w:val="28"/>
        </w:rPr>
      </w:pPr>
    </w:p>
    <w:p w:rsidR="003C69BC" w:rsidRDefault="003C69BC" w:rsidP="003C69BC">
      <w:pPr>
        <w:jc w:val="center"/>
        <w:rPr>
          <w:sz w:val="28"/>
          <w:szCs w:val="28"/>
        </w:rPr>
      </w:pPr>
    </w:p>
    <w:p w:rsidR="003C69BC" w:rsidRDefault="003C69BC" w:rsidP="003C69BC">
      <w:pPr>
        <w:jc w:val="both"/>
        <w:rPr>
          <w:b/>
          <w:i/>
          <w:sz w:val="28"/>
          <w:szCs w:val="28"/>
        </w:rPr>
      </w:pPr>
      <w:r>
        <w:rPr>
          <w:b/>
          <w:i/>
          <w:sz w:val="28"/>
          <w:szCs w:val="28"/>
        </w:rPr>
        <w:t xml:space="preserve">Заведено по: </w:t>
      </w:r>
    </w:p>
    <w:p w:rsidR="003C69BC" w:rsidRDefault="003C69BC" w:rsidP="003C69BC">
      <w:pPr>
        <w:jc w:val="both"/>
        <w:rPr>
          <w:sz w:val="28"/>
          <w:szCs w:val="28"/>
        </w:rPr>
      </w:pPr>
      <w:r>
        <w:rPr>
          <w:b/>
          <w:i/>
          <w:sz w:val="28"/>
          <w:szCs w:val="28"/>
        </w:rPr>
        <w:t>___________</w:t>
      </w:r>
      <w:r>
        <w:rPr>
          <w:sz w:val="28"/>
          <w:szCs w:val="28"/>
        </w:rPr>
        <w:t>_______________________________________________________</w:t>
      </w:r>
    </w:p>
    <w:p w:rsidR="003C69BC" w:rsidRDefault="003C69BC" w:rsidP="003C69BC">
      <w:pPr>
        <w:jc w:val="center"/>
        <w:rPr>
          <w:sz w:val="22"/>
          <w:szCs w:val="22"/>
        </w:rPr>
      </w:pPr>
      <w:r>
        <w:rPr>
          <w:sz w:val="22"/>
          <w:szCs w:val="22"/>
        </w:rPr>
        <w:t>заявлению, Ф.И.О. заявителя</w:t>
      </w:r>
    </w:p>
    <w:p w:rsidR="003C69BC" w:rsidRDefault="003C69BC" w:rsidP="003C69BC">
      <w:pPr>
        <w:jc w:val="both"/>
        <w:rPr>
          <w:sz w:val="28"/>
          <w:szCs w:val="28"/>
        </w:rPr>
      </w:pPr>
      <w:r>
        <w:rPr>
          <w:sz w:val="28"/>
          <w:szCs w:val="28"/>
        </w:rPr>
        <w:t>__________________________________________________________________</w:t>
      </w:r>
    </w:p>
    <w:p w:rsidR="003C69BC" w:rsidRDefault="003C69BC" w:rsidP="003C69BC">
      <w:pPr>
        <w:jc w:val="center"/>
        <w:rPr>
          <w:sz w:val="22"/>
          <w:szCs w:val="22"/>
        </w:rPr>
      </w:pPr>
      <w:r>
        <w:rPr>
          <w:sz w:val="22"/>
          <w:szCs w:val="22"/>
        </w:rPr>
        <w:t>постановлению о назначении адвоката, кому (Ф.И.О.)</w:t>
      </w:r>
    </w:p>
    <w:p w:rsidR="003C69BC" w:rsidRDefault="003C69BC" w:rsidP="003C69BC">
      <w:pPr>
        <w:jc w:val="both"/>
        <w:rPr>
          <w:sz w:val="28"/>
          <w:szCs w:val="28"/>
        </w:rPr>
      </w:pPr>
      <w:r>
        <w:rPr>
          <w:sz w:val="28"/>
          <w:szCs w:val="28"/>
        </w:rPr>
        <w:t>_________________________________________________________________</w:t>
      </w:r>
    </w:p>
    <w:p w:rsidR="003C69BC" w:rsidRDefault="003C69BC" w:rsidP="003C69BC">
      <w:pPr>
        <w:jc w:val="center"/>
        <w:rPr>
          <w:sz w:val="22"/>
          <w:szCs w:val="22"/>
        </w:rPr>
      </w:pPr>
      <w:r>
        <w:rPr>
          <w:sz w:val="22"/>
          <w:szCs w:val="22"/>
        </w:rPr>
        <w:t>соглашению с Ф.И.О.</w:t>
      </w:r>
    </w:p>
    <w:p w:rsidR="003C69BC" w:rsidRDefault="003C69BC" w:rsidP="003C69BC">
      <w:pPr>
        <w:jc w:val="center"/>
        <w:rPr>
          <w:sz w:val="22"/>
          <w:szCs w:val="22"/>
        </w:rPr>
      </w:pPr>
    </w:p>
    <w:p w:rsidR="003C69BC" w:rsidRDefault="003C69BC" w:rsidP="003C69BC">
      <w:pPr>
        <w:jc w:val="center"/>
        <w:rPr>
          <w:sz w:val="22"/>
          <w:szCs w:val="22"/>
        </w:rPr>
      </w:pPr>
    </w:p>
    <w:p w:rsidR="003C69BC" w:rsidRDefault="003C69BC" w:rsidP="003C69BC">
      <w:pPr>
        <w:jc w:val="center"/>
        <w:rPr>
          <w:sz w:val="22"/>
          <w:szCs w:val="22"/>
        </w:rPr>
      </w:pPr>
    </w:p>
    <w:p w:rsidR="003C69BC" w:rsidRDefault="003C69BC" w:rsidP="003C69BC">
      <w:pPr>
        <w:jc w:val="right"/>
        <w:rPr>
          <w:sz w:val="22"/>
          <w:szCs w:val="22"/>
        </w:rPr>
      </w:pPr>
    </w:p>
    <w:p w:rsidR="003C69BC" w:rsidRDefault="003C69BC" w:rsidP="003C69BC">
      <w:pPr>
        <w:jc w:val="right"/>
        <w:rPr>
          <w:sz w:val="22"/>
          <w:szCs w:val="22"/>
        </w:rPr>
      </w:pPr>
    </w:p>
    <w:p w:rsidR="003C69BC" w:rsidRDefault="003C69BC" w:rsidP="003C69BC">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Н а ч а т о : __________________</w:t>
      </w:r>
    </w:p>
    <w:p w:rsidR="003C69BC" w:rsidRDefault="003C69BC" w:rsidP="003C69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Окончено : __________________</w:t>
      </w:r>
    </w:p>
    <w:p w:rsidR="003C69BC" w:rsidRDefault="003C69BC" w:rsidP="003C69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на _________ листах.</w:t>
      </w: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center"/>
        <w:rPr>
          <w:sz w:val="28"/>
          <w:szCs w:val="28"/>
        </w:rPr>
      </w:pPr>
      <w:r>
        <w:rPr>
          <w:sz w:val="28"/>
          <w:szCs w:val="28"/>
        </w:rPr>
        <w:t>г. Владикавказ, 200_г.</w:t>
      </w:r>
    </w:p>
    <w:p w:rsidR="003C69BC" w:rsidRDefault="003C69BC" w:rsidP="003C69BC">
      <w:pPr>
        <w:jc w:val="center"/>
        <w:rPr>
          <w:b/>
          <w:sz w:val="28"/>
          <w:szCs w:val="28"/>
        </w:rPr>
      </w:pPr>
      <w:r>
        <w:rPr>
          <w:b/>
          <w:sz w:val="28"/>
          <w:szCs w:val="28"/>
        </w:rPr>
        <w:lastRenderedPageBreak/>
        <w:t xml:space="preserve">План-памятка </w:t>
      </w:r>
    </w:p>
    <w:p w:rsidR="003C69BC" w:rsidRDefault="003C69BC" w:rsidP="003C69BC">
      <w:pPr>
        <w:jc w:val="center"/>
        <w:rPr>
          <w:b/>
          <w:sz w:val="28"/>
          <w:szCs w:val="28"/>
        </w:rPr>
      </w:pPr>
      <w:r>
        <w:rPr>
          <w:b/>
          <w:sz w:val="28"/>
          <w:szCs w:val="28"/>
        </w:rPr>
        <w:t>работы адвоката по принятому на себя поручению:</w:t>
      </w:r>
    </w:p>
    <w:p w:rsidR="003C69BC" w:rsidRDefault="003C69BC" w:rsidP="003C69BC">
      <w:pPr>
        <w:jc w:val="center"/>
        <w:rPr>
          <w:sz w:val="28"/>
          <w:szCs w:val="28"/>
        </w:rPr>
      </w:pP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numPr>
          <w:ilvl w:val="0"/>
          <w:numId w:val="1"/>
        </w:numPr>
        <w:jc w:val="both"/>
        <w:rPr>
          <w:sz w:val="28"/>
          <w:szCs w:val="28"/>
        </w:rPr>
      </w:pPr>
      <w:r>
        <w:rPr>
          <w:sz w:val="28"/>
          <w:szCs w:val="28"/>
        </w:rPr>
        <w:t>__________________________________________________________________________________________________________________________</w:t>
      </w: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center"/>
        <w:rPr>
          <w:b/>
          <w:sz w:val="28"/>
          <w:szCs w:val="28"/>
        </w:rPr>
      </w:pPr>
      <w:r>
        <w:rPr>
          <w:b/>
          <w:sz w:val="28"/>
          <w:szCs w:val="28"/>
        </w:rPr>
        <w:t>Процессуальные действия:</w:t>
      </w:r>
    </w:p>
    <w:p w:rsidR="003C69BC" w:rsidRDefault="003C69BC" w:rsidP="003C69BC">
      <w:pPr>
        <w:jc w:val="center"/>
        <w:rPr>
          <w:sz w:val="28"/>
          <w:szCs w:val="28"/>
        </w:rPr>
      </w:pPr>
    </w:p>
    <w:p w:rsidR="003C69BC" w:rsidRDefault="003C69BC" w:rsidP="003C69BC">
      <w:pPr>
        <w:jc w:val="both"/>
        <w:rPr>
          <w:sz w:val="28"/>
          <w:szCs w:val="28"/>
        </w:rPr>
      </w:pPr>
      <w:r>
        <w:rPr>
          <w:sz w:val="28"/>
          <w:szCs w:val="28"/>
        </w:rPr>
        <w:t>1. Предварительное расследование 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2. Предание суду 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3. Судебное следствие 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Перенесено слушание: 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both"/>
        <w:rPr>
          <w:sz w:val="28"/>
          <w:szCs w:val="28"/>
        </w:rPr>
      </w:pPr>
      <w:r>
        <w:rPr>
          <w:sz w:val="28"/>
          <w:szCs w:val="28"/>
        </w:rPr>
        <w:t xml:space="preserve">    ________________________________________________________________</w:t>
      </w:r>
    </w:p>
    <w:p w:rsidR="003C69BC" w:rsidRDefault="003C69BC" w:rsidP="003C69BC">
      <w:pPr>
        <w:jc w:val="center"/>
        <w:rPr>
          <w:b/>
          <w:sz w:val="28"/>
          <w:szCs w:val="28"/>
        </w:rPr>
      </w:pPr>
      <w:r>
        <w:rPr>
          <w:b/>
          <w:sz w:val="28"/>
          <w:szCs w:val="28"/>
        </w:rPr>
        <w:lastRenderedPageBreak/>
        <w:t>Опись документов наблюдательного производства:</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9BC" w:rsidRDefault="003C69BC" w:rsidP="003C69BC">
      <w:pPr>
        <w:jc w:val="both"/>
        <w:rPr>
          <w:sz w:val="28"/>
          <w:szCs w:val="28"/>
        </w:rPr>
      </w:pPr>
      <w:r>
        <w:rPr>
          <w:sz w:val="28"/>
          <w:szCs w:val="28"/>
        </w:rPr>
        <w:t>____________________________________________________________________________________________________________________________________</w:t>
      </w: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center"/>
        <w:rPr>
          <w:sz w:val="28"/>
          <w:szCs w:val="28"/>
        </w:rPr>
      </w:pPr>
      <w:r>
        <w:rPr>
          <w:sz w:val="28"/>
          <w:szCs w:val="28"/>
        </w:rPr>
        <w:t>Уважаемые коллеги!</w:t>
      </w:r>
    </w:p>
    <w:p w:rsidR="003C69BC" w:rsidRDefault="003C69BC" w:rsidP="003C69BC">
      <w:pPr>
        <w:jc w:val="both"/>
        <w:rPr>
          <w:sz w:val="28"/>
          <w:szCs w:val="28"/>
        </w:rPr>
      </w:pPr>
    </w:p>
    <w:p w:rsidR="003C69BC" w:rsidRDefault="003C69BC" w:rsidP="003C69BC">
      <w:pPr>
        <w:jc w:val="both"/>
        <w:rPr>
          <w:sz w:val="28"/>
          <w:szCs w:val="28"/>
        </w:rPr>
      </w:pPr>
      <w:r>
        <w:rPr>
          <w:sz w:val="28"/>
          <w:szCs w:val="28"/>
        </w:rPr>
        <w:tab/>
        <w:t>Обобщенная практика жалоб и заявлений граждан на неисполнение или на ненадлежащее исполнение адвокатом своих обязанностей, предусмотренных ст. ст. 6,7 Закона «Об адвокатской деятельности и адвокатуре в РФ», проявлении адвокатом непрофессионализма при защите клиента и (или) о чрезмерном завышении гонорара адвокатом составляют абсолютное большинство всех жалоб.</w:t>
      </w:r>
    </w:p>
    <w:p w:rsidR="003C69BC" w:rsidRDefault="003C69BC" w:rsidP="003C69BC">
      <w:pPr>
        <w:jc w:val="both"/>
        <w:rPr>
          <w:sz w:val="28"/>
          <w:szCs w:val="28"/>
        </w:rPr>
      </w:pPr>
      <w:r>
        <w:rPr>
          <w:sz w:val="28"/>
          <w:szCs w:val="28"/>
        </w:rPr>
        <w:tab/>
        <w:t xml:space="preserve">Такие случаи единичны в адвокатской практике. В основном, адвокаты добросовестно выполняют взятые на себя по соглашению обязательства. Однако, доказать необоснованность претензий к адвокату бывает невозможно из-за отсутствия у адвоката единственного, но неоспоримого доказательства – адвокатского досье. </w:t>
      </w:r>
    </w:p>
    <w:p w:rsidR="003C69BC" w:rsidRDefault="003C69BC" w:rsidP="003C69BC">
      <w:pPr>
        <w:jc w:val="both"/>
        <w:rPr>
          <w:sz w:val="28"/>
          <w:szCs w:val="28"/>
        </w:rPr>
      </w:pPr>
      <w:r>
        <w:rPr>
          <w:sz w:val="28"/>
          <w:szCs w:val="28"/>
        </w:rPr>
        <w:tab/>
        <w:t>Обязательное ведение адвокатского производства с соблюдением определенных правил позволит свести к минимуму или искоренить такие решения комиссии, как «адвокаты не в полной мере использовал возможности защиты» и «вернуть часть неотработанного гонорара». Поэтому Вашему вниманию предлагаются основания и правила ведения адвокатского производства.</w:t>
      </w:r>
    </w:p>
    <w:p w:rsidR="003C69BC" w:rsidRDefault="003C69BC" w:rsidP="003C69BC">
      <w:pPr>
        <w:jc w:val="both"/>
        <w:rPr>
          <w:sz w:val="28"/>
          <w:szCs w:val="28"/>
        </w:rPr>
      </w:pPr>
      <w:r>
        <w:rPr>
          <w:sz w:val="28"/>
          <w:szCs w:val="28"/>
        </w:rPr>
        <w:tab/>
        <w:t xml:space="preserve">Соблюдение адвокатами предлагаемой формы адвокатского производства является для адвокатов Адвокатской Палаты РСО-Алания </w:t>
      </w:r>
      <w:r>
        <w:rPr>
          <w:b/>
          <w:sz w:val="32"/>
          <w:szCs w:val="32"/>
        </w:rPr>
        <w:t>необходимым и обязательным условием</w:t>
      </w:r>
      <w:r>
        <w:rPr>
          <w:sz w:val="28"/>
          <w:szCs w:val="28"/>
        </w:rPr>
        <w:t>.</w:t>
      </w:r>
    </w:p>
    <w:p w:rsidR="003C69BC" w:rsidRDefault="003C69BC" w:rsidP="003C69BC">
      <w:pPr>
        <w:jc w:val="both"/>
        <w:rPr>
          <w:sz w:val="28"/>
          <w:szCs w:val="28"/>
        </w:rPr>
      </w:pPr>
      <w:r>
        <w:rPr>
          <w:sz w:val="28"/>
          <w:szCs w:val="28"/>
        </w:rPr>
        <w:tab/>
        <w:t xml:space="preserve">Советом Адвокатской Палаты РСО-Алания принято данное решение и в соответствии с п. 6 ст. 31 Закона «Об адвокатской деятельности и адвокатуре в РФ» и это решение является обязательным к исполнению всеми адвокатами.  </w:t>
      </w:r>
    </w:p>
    <w:p w:rsidR="003C69BC" w:rsidRDefault="003C69BC" w:rsidP="003C69BC">
      <w:pPr>
        <w:jc w:val="both"/>
        <w:rPr>
          <w:sz w:val="28"/>
          <w:szCs w:val="28"/>
        </w:rPr>
      </w:pPr>
      <w:r>
        <w:rPr>
          <w:sz w:val="28"/>
          <w:szCs w:val="28"/>
        </w:rPr>
        <w:tab/>
        <w:t xml:space="preserve">Советом Адвокатской Палаты также одобрен образец соглашения, заключаемого между адвокатом и доверителем (образец соглашения предлагается Вашему вниманию). </w:t>
      </w:r>
    </w:p>
    <w:p w:rsidR="003C69BC" w:rsidRDefault="003C69BC" w:rsidP="003C69BC">
      <w:pPr>
        <w:jc w:val="both"/>
        <w:rPr>
          <w:sz w:val="28"/>
          <w:szCs w:val="28"/>
        </w:rPr>
      </w:pPr>
      <w:r>
        <w:rPr>
          <w:sz w:val="28"/>
          <w:szCs w:val="28"/>
        </w:rPr>
        <w:tab/>
        <w:t>Кроме того, адвокатам следует помнить, что с 01.01.2007г на основании закона РСО-Алания «Об оказании бесплатной юридической помощи гражданам РФ на территории РСО-Алания» №47 РЗ от 31.07.2006г., бесплатная юридическая помощь, оказанная гражданам в порядке ст. 26 Закона «Об адвокатской деятельности и адвокатуре в РФ» будет оплачиваться из республиканского бюджета, по указанным в законе ставкам.</w:t>
      </w:r>
    </w:p>
    <w:p w:rsidR="003C69BC" w:rsidRDefault="003C69BC" w:rsidP="003C69BC">
      <w:pPr>
        <w:jc w:val="both"/>
        <w:rPr>
          <w:sz w:val="28"/>
          <w:szCs w:val="28"/>
        </w:rPr>
      </w:pPr>
      <w:r>
        <w:rPr>
          <w:sz w:val="28"/>
          <w:szCs w:val="28"/>
        </w:rPr>
        <w:tab/>
        <w:t xml:space="preserve">При решении руководителем коллегии вопроса о создании специальных групп адвокатов в коллегиях с ежедневным дежурством адвокатов, журналы будут вестись этими адвокатами. </w:t>
      </w:r>
    </w:p>
    <w:p w:rsidR="003C69BC" w:rsidRDefault="003C69BC" w:rsidP="003C69BC">
      <w:pPr>
        <w:jc w:val="both"/>
        <w:rPr>
          <w:sz w:val="28"/>
          <w:szCs w:val="28"/>
        </w:rPr>
      </w:pPr>
      <w:r>
        <w:rPr>
          <w:sz w:val="28"/>
          <w:szCs w:val="28"/>
        </w:rPr>
        <w:tab/>
        <w:t xml:space="preserve">В связи с этим, с 01.01.2007г адвокатам следует завести специальные журналы по регистрации лиц, обратившихся за оказанием бесплатной юридической помощи с обязательным внесением в журнал сведений по указанной в предлагаемом Вашему вниманию схеме (образец). </w:t>
      </w:r>
    </w:p>
    <w:p w:rsidR="003C69BC" w:rsidRDefault="003C69BC" w:rsidP="003C69BC">
      <w:pPr>
        <w:jc w:val="both"/>
        <w:rPr>
          <w:sz w:val="28"/>
          <w:szCs w:val="28"/>
        </w:rPr>
      </w:pPr>
      <w:r>
        <w:rPr>
          <w:sz w:val="28"/>
          <w:szCs w:val="28"/>
        </w:rPr>
        <w:lastRenderedPageBreak/>
        <w:tab/>
        <w:t>На руководителей коллегии адвокатов возлагается обязанность исполнения Закона РСО-Алания №47 РЗ от 31.07.2006г.</w:t>
      </w:r>
    </w:p>
    <w:p w:rsidR="003C69BC" w:rsidRDefault="003C69BC" w:rsidP="003C69BC">
      <w:pPr>
        <w:jc w:val="both"/>
        <w:rPr>
          <w:sz w:val="28"/>
          <w:szCs w:val="28"/>
        </w:rPr>
      </w:pPr>
    </w:p>
    <w:p w:rsidR="003C69BC" w:rsidRDefault="003C69BC" w:rsidP="003C69BC">
      <w:pPr>
        <w:jc w:val="center"/>
        <w:rPr>
          <w:sz w:val="28"/>
          <w:szCs w:val="28"/>
        </w:rPr>
      </w:pPr>
      <w:r>
        <w:rPr>
          <w:sz w:val="28"/>
          <w:szCs w:val="28"/>
        </w:rPr>
        <w:t>Об «адвокатском досье»</w:t>
      </w:r>
    </w:p>
    <w:p w:rsidR="003C69BC" w:rsidRDefault="003C69BC" w:rsidP="003C69BC">
      <w:pPr>
        <w:jc w:val="center"/>
        <w:rPr>
          <w:sz w:val="28"/>
          <w:szCs w:val="28"/>
        </w:rPr>
      </w:pPr>
      <w:r>
        <w:rPr>
          <w:sz w:val="28"/>
          <w:szCs w:val="28"/>
        </w:rPr>
        <w:t>(адвокатское производство)</w:t>
      </w:r>
    </w:p>
    <w:p w:rsidR="003C69BC" w:rsidRDefault="003C69BC" w:rsidP="003C69BC">
      <w:pPr>
        <w:jc w:val="both"/>
        <w:rPr>
          <w:sz w:val="28"/>
          <w:szCs w:val="28"/>
        </w:rPr>
      </w:pPr>
    </w:p>
    <w:p w:rsidR="003C69BC" w:rsidRDefault="003C69BC" w:rsidP="003C69BC">
      <w:pPr>
        <w:jc w:val="both"/>
        <w:rPr>
          <w:sz w:val="28"/>
          <w:szCs w:val="28"/>
        </w:rPr>
      </w:pPr>
      <w:r>
        <w:rPr>
          <w:sz w:val="28"/>
          <w:szCs w:val="28"/>
        </w:rPr>
        <w:tab/>
        <w:t xml:space="preserve">Закон «Об адвокатской деятельности и адвокатуре в РФ» не сдержит  термина «адвокатское производство». Единственным упоминанием термина «адвокатское производство» содержится в абзаце 2 п. 3 ст. 8 Закона об адвокатуре и то, только в контексте запрета на использование в качестве доказательства обвинения сведений, предметов и документов по делам доверителя  адвоката. Предметы и документы могут быть использованы в качестве доказательств обвинения только в тех случаях, когда  они не входят в </w:t>
      </w:r>
      <w:r>
        <w:rPr>
          <w:b/>
          <w:sz w:val="32"/>
          <w:szCs w:val="32"/>
        </w:rPr>
        <w:t xml:space="preserve">производство адвоката </w:t>
      </w:r>
      <w:r>
        <w:rPr>
          <w:sz w:val="28"/>
          <w:szCs w:val="28"/>
        </w:rPr>
        <w:t>по делам его доверителя. О необходимости ведения делопроизводства упоминается в п.9 ст. 6 Кодекса Профессиональной этики адвоката.</w:t>
      </w:r>
    </w:p>
    <w:p w:rsidR="003C69BC" w:rsidRDefault="003C69BC" w:rsidP="003C69BC">
      <w:pPr>
        <w:jc w:val="both"/>
        <w:rPr>
          <w:sz w:val="28"/>
          <w:szCs w:val="28"/>
        </w:rPr>
      </w:pPr>
      <w:r>
        <w:rPr>
          <w:sz w:val="28"/>
          <w:szCs w:val="28"/>
        </w:rPr>
        <w:tab/>
        <w:t>«В целях сохранения профессиональной тайны адвокат должен вести делопроизводство отдельно от материалов и документов, принадлежащих доверителю». Это требование обязывает адвоката, принявшего на себя поручение доверителя, вести делопроизводство – адвокатское досье.</w:t>
      </w:r>
    </w:p>
    <w:p w:rsidR="003C69BC" w:rsidRDefault="003C69BC" w:rsidP="003C69BC">
      <w:pPr>
        <w:jc w:val="both"/>
        <w:rPr>
          <w:sz w:val="28"/>
          <w:szCs w:val="28"/>
        </w:rPr>
      </w:pPr>
      <w:r>
        <w:rPr>
          <w:sz w:val="28"/>
          <w:szCs w:val="28"/>
        </w:rPr>
        <w:tab/>
      </w:r>
      <w:r>
        <w:rPr>
          <w:b/>
          <w:sz w:val="28"/>
          <w:szCs w:val="28"/>
        </w:rPr>
        <w:t xml:space="preserve">Что такое адвокатское производство? </w:t>
      </w:r>
      <w:r>
        <w:rPr>
          <w:sz w:val="28"/>
          <w:szCs w:val="28"/>
        </w:rPr>
        <w:t xml:space="preserve">Адвокатское производство – это совокупность сведений, документов, предметов и иных носителей информации, собранных адвокатом в процессе оказания юридической помощи доверителю. </w:t>
      </w:r>
    </w:p>
    <w:p w:rsidR="003C69BC" w:rsidRDefault="003C69BC" w:rsidP="003C69BC">
      <w:pPr>
        <w:jc w:val="both"/>
        <w:rPr>
          <w:sz w:val="28"/>
          <w:szCs w:val="28"/>
        </w:rPr>
      </w:pPr>
      <w:r>
        <w:rPr>
          <w:sz w:val="28"/>
          <w:szCs w:val="28"/>
        </w:rPr>
        <w:tab/>
        <w:t xml:space="preserve">Адвокатское производство включает в себя сбор и систематизацию всех необходимых материалов, которыми адвокат пользуется на протяжении всего выполнения поручения, начиная с получения копий материалов, с момента допущения  его к защите. </w:t>
      </w:r>
    </w:p>
    <w:p w:rsidR="003C69BC" w:rsidRDefault="003C69BC" w:rsidP="003C69BC">
      <w:pPr>
        <w:jc w:val="both"/>
        <w:rPr>
          <w:sz w:val="28"/>
          <w:szCs w:val="28"/>
        </w:rPr>
      </w:pPr>
      <w:r>
        <w:rPr>
          <w:sz w:val="28"/>
          <w:szCs w:val="28"/>
        </w:rPr>
        <w:tab/>
        <w:t xml:space="preserve">В адвокатском производстве фиксируется существенная для адвоката информация. Невозможно представить, что адвокат без адвокатского производства сможет запомнить и в нужное время использовать материалы многотомных уголовных и гражданских дел, которые, как обычно, рассматриваются с переносами судебных заседаний судебного заседания. В этих случаях адвокатское производство служит накопителем информации, памятью адвоката. </w:t>
      </w:r>
    </w:p>
    <w:p w:rsidR="003C69BC" w:rsidRDefault="003C69BC" w:rsidP="003C69BC">
      <w:pPr>
        <w:jc w:val="both"/>
        <w:rPr>
          <w:sz w:val="28"/>
          <w:szCs w:val="28"/>
        </w:rPr>
      </w:pPr>
      <w:r>
        <w:rPr>
          <w:sz w:val="28"/>
          <w:szCs w:val="28"/>
        </w:rPr>
        <w:tab/>
        <w:t xml:space="preserve">Практика работы квалификационной комиссии  Адвокатской Палаты РСО-Алания показала, что адвокаты перестали вести адвокатское производство. Это привело к тому, что квалификационная комиссия при жалобе на некачественную работу адвоката, не имеет возможности подтвердить качество выполненной адвокатом работы. </w:t>
      </w:r>
    </w:p>
    <w:p w:rsidR="003C69BC" w:rsidRDefault="003C69BC" w:rsidP="003C69BC">
      <w:pPr>
        <w:jc w:val="both"/>
        <w:rPr>
          <w:sz w:val="28"/>
          <w:szCs w:val="28"/>
        </w:rPr>
      </w:pPr>
      <w:r>
        <w:rPr>
          <w:sz w:val="28"/>
          <w:szCs w:val="28"/>
        </w:rPr>
        <w:tab/>
        <w:t xml:space="preserve">Особенно остро встает вопрос, когда доверитель не доволен результатом по делу и хотя от адвоката не зависит конкретный положительный результат по конкретному делу, который бы устраивал доверителя, все претензии предъявляются адвокату. </w:t>
      </w:r>
    </w:p>
    <w:p w:rsidR="003C69BC" w:rsidRDefault="003C69BC" w:rsidP="003C69BC">
      <w:pPr>
        <w:jc w:val="both"/>
        <w:rPr>
          <w:sz w:val="28"/>
          <w:szCs w:val="28"/>
        </w:rPr>
      </w:pPr>
      <w:r>
        <w:rPr>
          <w:sz w:val="28"/>
          <w:szCs w:val="28"/>
        </w:rPr>
        <w:lastRenderedPageBreak/>
        <w:tab/>
        <w:t xml:space="preserve">В таких случаях адвокатское производство служит доказательством  добросовестного отношения к принятому поручению, к его защите от необоснованных претензий. </w:t>
      </w:r>
    </w:p>
    <w:p w:rsidR="003C69BC" w:rsidRDefault="003C69BC" w:rsidP="003C69BC">
      <w:pPr>
        <w:jc w:val="both"/>
        <w:rPr>
          <w:sz w:val="28"/>
          <w:szCs w:val="28"/>
        </w:rPr>
      </w:pPr>
      <w:r>
        <w:rPr>
          <w:sz w:val="28"/>
          <w:szCs w:val="28"/>
        </w:rPr>
        <w:tab/>
        <w:t xml:space="preserve">Зачастую возникают споры по вопросу уплаченного доверителем гонорара, считающего сумму гонорара завышенной, несоответствующему объему выполненной работы. </w:t>
      </w:r>
    </w:p>
    <w:p w:rsidR="003C69BC" w:rsidRDefault="003C69BC" w:rsidP="003C69BC">
      <w:pPr>
        <w:jc w:val="both"/>
        <w:rPr>
          <w:sz w:val="28"/>
          <w:szCs w:val="28"/>
        </w:rPr>
      </w:pPr>
      <w:r>
        <w:rPr>
          <w:sz w:val="28"/>
          <w:szCs w:val="28"/>
        </w:rPr>
        <w:tab/>
        <w:t xml:space="preserve">В таком случае надлежаще собранное и оформленное досье окажет помощь в разрешении конфликта. </w:t>
      </w:r>
      <w:r>
        <w:rPr>
          <w:b/>
          <w:sz w:val="32"/>
          <w:szCs w:val="32"/>
        </w:rPr>
        <w:t>Если адвокат не ведет адвокатское производство и к нему предъявляются претензии вышеуказанного характера, то адвокату будет нечем  себя защищать</w:t>
      </w:r>
      <w:r>
        <w:rPr>
          <w:sz w:val="28"/>
          <w:szCs w:val="28"/>
        </w:rPr>
        <w:t>. Адвокатское производство – это составная часть адвокатского архива. Хорошее адвокатское досье может помочь адвокату в работе не только по конкретному делу, но и при ведении дел аналогичных категорий. Дела одной категории имеют много общего, что проявляется в схожести в составлении документов, в оценке доказательств и т.д.</w:t>
      </w:r>
    </w:p>
    <w:p w:rsidR="003C69BC" w:rsidRDefault="003C69BC" w:rsidP="003C69BC">
      <w:pPr>
        <w:jc w:val="both"/>
        <w:rPr>
          <w:sz w:val="28"/>
          <w:szCs w:val="28"/>
        </w:rPr>
      </w:pPr>
      <w:r>
        <w:rPr>
          <w:sz w:val="28"/>
          <w:szCs w:val="28"/>
        </w:rPr>
        <w:tab/>
        <w:t xml:space="preserve">Адвокатское производство, все его содержимое Законом об адвокатуре отнесено к адвокатской тайне. Поэтому никто не может истребовать и использовать адвокатское производство в качестве доказательства обвинения. Оно не может быть использовано как доказательство в деле. В то же время следует помнить, что хранение документов неадвокатского производства могут изыматься и использоваться против интересов доверителя. Материалы и документы, полученные, переданные в пользование адвокатом для выполнения поручения не относятся к документам адвоката, включенных в адвокатское досье.  Они должны храниться отдельно и должны быть возвращены доверителю по его требованию или по ненадобности. Такие документы и предметы не являются документами и вещами, а которые распространяется адвокатская тайна. </w:t>
      </w:r>
    </w:p>
    <w:p w:rsidR="003C69BC" w:rsidRDefault="003C69BC" w:rsidP="003C69BC">
      <w:pPr>
        <w:jc w:val="both"/>
        <w:rPr>
          <w:sz w:val="28"/>
          <w:szCs w:val="28"/>
        </w:rPr>
      </w:pPr>
      <w:r>
        <w:rPr>
          <w:sz w:val="28"/>
          <w:szCs w:val="28"/>
        </w:rPr>
        <w:tab/>
        <w:t xml:space="preserve">От адвоката зависит в каком порядке будут находится  в адвокатском производстве документы и предметы. Можно расположить их в хронологическом порядке, системно-логическом порядке и в смешанном порядке. </w:t>
      </w:r>
    </w:p>
    <w:p w:rsidR="003C69BC" w:rsidRDefault="003C69BC" w:rsidP="003C69BC">
      <w:pPr>
        <w:jc w:val="both"/>
        <w:rPr>
          <w:sz w:val="28"/>
          <w:szCs w:val="28"/>
        </w:rPr>
      </w:pPr>
      <w:r>
        <w:rPr>
          <w:sz w:val="28"/>
          <w:szCs w:val="28"/>
        </w:rPr>
        <w:tab/>
        <w:t xml:space="preserve">При смешанном порядке часть документов, имеющим логическую связь, располагаются отдельным блоком, а другая часть  (как, например, процессуальные документы) в хронологическом порядке. </w:t>
      </w:r>
    </w:p>
    <w:p w:rsidR="003C69BC" w:rsidRDefault="003C69BC" w:rsidP="003C69BC">
      <w:pPr>
        <w:jc w:val="both"/>
        <w:rPr>
          <w:sz w:val="28"/>
          <w:szCs w:val="28"/>
        </w:rPr>
      </w:pPr>
      <w:r>
        <w:rPr>
          <w:sz w:val="28"/>
          <w:szCs w:val="28"/>
        </w:rPr>
        <w:tab/>
        <w:t xml:space="preserve">Практическую помощь адвокатам по сложному делу окажет план действия адвоката с момента подачи иска, заявления, до заблаговременного направления кассационной жалобы или отзыва в суд. Многолетняя практика  позволяет адвокатам составить план-схему анализа доказательств и защиты по делу. Адвокатское производство должно хранится по месту работы адвоката, но при этом следует помнить, что адвокатское производство может стать ценнейшим источником информации для противоположной стороны, поэтому адвокат должен создать условия хранения к своему адвокатскому производству. Срок хранения адвокатского производства законом не </w:t>
      </w:r>
      <w:r>
        <w:rPr>
          <w:sz w:val="28"/>
          <w:szCs w:val="28"/>
        </w:rPr>
        <w:lastRenderedPageBreak/>
        <w:t>определен и поэтому каждый адвокат самостоятельно решает вопрос, какое время следует хранить то или иное адвокатское производство.</w:t>
      </w:r>
    </w:p>
    <w:p w:rsidR="003C69BC" w:rsidRDefault="003C69BC" w:rsidP="003C69BC">
      <w:pPr>
        <w:jc w:val="both"/>
        <w:rPr>
          <w:sz w:val="28"/>
          <w:szCs w:val="28"/>
        </w:rPr>
      </w:pPr>
    </w:p>
    <w:p w:rsidR="003C69BC" w:rsidRDefault="003C69BC" w:rsidP="003C69BC">
      <w:pPr>
        <w:jc w:val="both"/>
        <w:rPr>
          <w:sz w:val="28"/>
          <w:szCs w:val="28"/>
        </w:rPr>
      </w:pPr>
    </w:p>
    <w:p w:rsidR="003C69BC" w:rsidRDefault="003C69BC" w:rsidP="003C69BC">
      <w:pPr>
        <w:jc w:val="right"/>
        <w:rPr>
          <w:sz w:val="28"/>
          <w:szCs w:val="28"/>
        </w:rPr>
      </w:pPr>
      <w:r>
        <w:rPr>
          <w:sz w:val="28"/>
          <w:szCs w:val="28"/>
        </w:rPr>
        <w:tab/>
        <w:t>Президент</w:t>
      </w:r>
    </w:p>
    <w:p w:rsidR="003C69BC" w:rsidRDefault="003C69BC" w:rsidP="003C69BC">
      <w:pPr>
        <w:jc w:val="right"/>
        <w:rPr>
          <w:sz w:val="28"/>
          <w:szCs w:val="28"/>
        </w:rPr>
      </w:pPr>
      <w:r>
        <w:rPr>
          <w:sz w:val="28"/>
          <w:szCs w:val="28"/>
        </w:rPr>
        <w:t>адвокатской палаты РСО-А</w:t>
      </w:r>
    </w:p>
    <w:p w:rsidR="003C69BC" w:rsidRDefault="003C69BC" w:rsidP="003C69BC">
      <w:pPr>
        <w:jc w:val="right"/>
        <w:rPr>
          <w:sz w:val="28"/>
          <w:szCs w:val="28"/>
        </w:rPr>
      </w:pPr>
      <w:r>
        <w:rPr>
          <w:sz w:val="28"/>
          <w:szCs w:val="28"/>
        </w:rPr>
        <w:t>М.И.Гаглоев</w:t>
      </w:r>
    </w:p>
    <w:p w:rsidR="00184433" w:rsidRDefault="00184433"/>
    <w:sectPr w:rsidR="00184433" w:rsidSect="00184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23556"/>
    <w:multiLevelType w:val="hybridMultilevel"/>
    <w:tmpl w:val="11703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69BC"/>
    <w:rsid w:val="00000AEA"/>
    <w:rsid w:val="00001567"/>
    <w:rsid w:val="000019DD"/>
    <w:rsid w:val="000034E1"/>
    <w:rsid w:val="00005399"/>
    <w:rsid w:val="0000602D"/>
    <w:rsid w:val="00006890"/>
    <w:rsid w:val="00006898"/>
    <w:rsid w:val="0000769A"/>
    <w:rsid w:val="00010290"/>
    <w:rsid w:val="000114EF"/>
    <w:rsid w:val="000115F7"/>
    <w:rsid w:val="00011B7D"/>
    <w:rsid w:val="00012C64"/>
    <w:rsid w:val="00012FF3"/>
    <w:rsid w:val="00013367"/>
    <w:rsid w:val="000150FC"/>
    <w:rsid w:val="000152EC"/>
    <w:rsid w:val="000155CA"/>
    <w:rsid w:val="000155CE"/>
    <w:rsid w:val="00015744"/>
    <w:rsid w:val="00015772"/>
    <w:rsid w:val="00017B3C"/>
    <w:rsid w:val="00017C7A"/>
    <w:rsid w:val="0002164A"/>
    <w:rsid w:val="00021688"/>
    <w:rsid w:val="00021788"/>
    <w:rsid w:val="000217EA"/>
    <w:rsid w:val="00021A1A"/>
    <w:rsid w:val="00022270"/>
    <w:rsid w:val="00022545"/>
    <w:rsid w:val="000227C0"/>
    <w:rsid w:val="00023B8C"/>
    <w:rsid w:val="000250AB"/>
    <w:rsid w:val="000254EB"/>
    <w:rsid w:val="000258B8"/>
    <w:rsid w:val="00026B18"/>
    <w:rsid w:val="00026D40"/>
    <w:rsid w:val="00026F29"/>
    <w:rsid w:val="0002731F"/>
    <w:rsid w:val="00027578"/>
    <w:rsid w:val="00027EFF"/>
    <w:rsid w:val="00030045"/>
    <w:rsid w:val="000303F2"/>
    <w:rsid w:val="00030553"/>
    <w:rsid w:val="00030BD9"/>
    <w:rsid w:val="000313C1"/>
    <w:rsid w:val="000313E4"/>
    <w:rsid w:val="00032292"/>
    <w:rsid w:val="000333E3"/>
    <w:rsid w:val="00033C46"/>
    <w:rsid w:val="00033CA8"/>
    <w:rsid w:val="00034F85"/>
    <w:rsid w:val="0003529F"/>
    <w:rsid w:val="000353F3"/>
    <w:rsid w:val="00036F0B"/>
    <w:rsid w:val="000374FE"/>
    <w:rsid w:val="00040BB2"/>
    <w:rsid w:val="00041987"/>
    <w:rsid w:val="00041F4F"/>
    <w:rsid w:val="00042684"/>
    <w:rsid w:val="00042995"/>
    <w:rsid w:val="00042F9D"/>
    <w:rsid w:val="00043624"/>
    <w:rsid w:val="000449B5"/>
    <w:rsid w:val="00045253"/>
    <w:rsid w:val="00045998"/>
    <w:rsid w:val="000467F7"/>
    <w:rsid w:val="00046FD8"/>
    <w:rsid w:val="0004764C"/>
    <w:rsid w:val="0004779E"/>
    <w:rsid w:val="00050F52"/>
    <w:rsid w:val="00051690"/>
    <w:rsid w:val="000519D2"/>
    <w:rsid w:val="00051A37"/>
    <w:rsid w:val="00052B2C"/>
    <w:rsid w:val="00053CAD"/>
    <w:rsid w:val="00053CD7"/>
    <w:rsid w:val="00055465"/>
    <w:rsid w:val="000578BC"/>
    <w:rsid w:val="00060954"/>
    <w:rsid w:val="0006125C"/>
    <w:rsid w:val="0006192E"/>
    <w:rsid w:val="00061A0E"/>
    <w:rsid w:val="00061F11"/>
    <w:rsid w:val="00061FC7"/>
    <w:rsid w:val="00062A60"/>
    <w:rsid w:val="00062F37"/>
    <w:rsid w:val="000632B2"/>
    <w:rsid w:val="000640F1"/>
    <w:rsid w:val="00064376"/>
    <w:rsid w:val="0006473F"/>
    <w:rsid w:val="0006486F"/>
    <w:rsid w:val="00064990"/>
    <w:rsid w:val="00065445"/>
    <w:rsid w:val="00066894"/>
    <w:rsid w:val="00070B92"/>
    <w:rsid w:val="0007194F"/>
    <w:rsid w:val="0007245B"/>
    <w:rsid w:val="00072494"/>
    <w:rsid w:val="000739B8"/>
    <w:rsid w:val="00074B17"/>
    <w:rsid w:val="00076A7B"/>
    <w:rsid w:val="00076E52"/>
    <w:rsid w:val="000772DC"/>
    <w:rsid w:val="00077F63"/>
    <w:rsid w:val="00077FCA"/>
    <w:rsid w:val="000805CC"/>
    <w:rsid w:val="00080758"/>
    <w:rsid w:val="00081416"/>
    <w:rsid w:val="00081556"/>
    <w:rsid w:val="0008248E"/>
    <w:rsid w:val="0008413C"/>
    <w:rsid w:val="000842DF"/>
    <w:rsid w:val="00085189"/>
    <w:rsid w:val="00085245"/>
    <w:rsid w:val="0008538B"/>
    <w:rsid w:val="000855D8"/>
    <w:rsid w:val="000859E7"/>
    <w:rsid w:val="000865DC"/>
    <w:rsid w:val="000869F9"/>
    <w:rsid w:val="0008714A"/>
    <w:rsid w:val="0008790A"/>
    <w:rsid w:val="00090202"/>
    <w:rsid w:val="00090B29"/>
    <w:rsid w:val="000914C4"/>
    <w:rsid w:val="00092997"/>
    <w:rsid w:val="00092C69"/>
    <w:rsid w:val="0009348E"/>
    <w:rsid w:val="000943C9"/>
    <w:rsid w:val="000952C0"/>
    <w:rsid w:val="000956D4"/>
    <w:rsid w:val="00095B3B"/>
    <w:rsid w:val="00096969"/>
    <w:rsid w:val="00097462"/>
    <w:rsid w:val="00097C16"/>
    <w:rsid w:val="000A07F7"/>
    <w:rsid w:val="000A14A7"/>
    <w:rsid w:val="000A23AF"/>
    <w:rsid w:val="000A2528"/>
    <w:rsid w:val="000A25AE"/>
    <w:rsid w:val="000A3418"/>
    <w:rsid w:val="000A3708"/>
    <w:rsid w:val="000A4009"/>
    <w:rsid w:val="000A4469"/>
    <w:rsid w:val="000A45B8"/>
    <w:rsid w:val="000A47BB"/>
    <w:rsid w:val="000A5637"/>
    <w:rsid w:val="000A6478"/>
    <w:rsid w:val="000A6D02"/>
    <w:rsid w:val="000A7155"/>
    <w:rsid w:val="000A72E8"/>
    <w:rsid w:val="000A742D"/>
    <w:rsid w:val="000A7A10"/>
    <w:rsid w:val="000A7FE8"/>
    <w:rsid w:val="000B0A86"/>
    <w:rsid w:val="000B0D68"/>
    <w:rsid w:val="000B144A"/>
    <w:rsid w:val="000B154A"/>
    <w:rsid w:val="000B1D27"/>
    <w:rsid w:val="000B20E4"/>
    <w:rsid w:val="000B4C44"/>
    <w:rsid w:val="000B504A"/>
    <w:rsid w:val="000B5D66"/>
    <w:rsid w:val="000B5DB5"/>
    <w:rsid w:val="000B61E6"/>
    <w:rsid w:val="000B7350"/>
    <w:rsid w:val="000B7CF4"/>
    <w:rsid w:val="000C0D55"/>
    <w:rsid w:val="000C1874"/>
    <w:rsid w:val="000C1AFC"/>
    <w:rsid w:val="000C1D33"/>
    <w:rsid w:val="000C263F"/>
    <w:rsid w:val="000C2B28"/>
    <w:rsid w:val="000C3404"/>
    <w:rsid w:val="000C4624"/>
    <w:rsid w:val="000C4ADA"/>
    <w:rsid w:val="000C5CE3"/>
    <w:rsid w:val="000C5D9B"/>
    <w:rsid w:val="000D04F9"/>
    <w:rsid w:val="000D0C6C"/>
    <w:rsid w:val="000D15EF"/>
    <w:rsid w:val="000D1815"/>
    <w:rsid w:val="000D1DE0"/>
    <w:rsid w:val="000D240E"/>
    <w:rsid w:val="000D2CC5"/>
    <w:rsid w:val="000D4857"/>
    <w:rsid w:val="000D568C"/>
    <w:rsid w:val="000D5E7D"/>
    <w:rsid w:val="000D683D"/>
    <w:rsid w:val="000E05AD"/>
    <w:rsid w:val="000E100B"/>
    <w:rsid w:val="000E130A"/>
    <w:rsid w:val="000E15AB"/>
    <w:rsid w:val="000E1855"/>
    <w:rsid w:val="000E1C5C"/>
    <w:rsid w:val="000E1CA2"/>
    <w:rsid w:val="000E1DAB"/>
    <w:rsid w:val="000E2419"/>
    <w:rsid w:val="000E3900"/>
    <w:rsid w:val="000E3E44"/>
    <w:rsid w:val="000E4219"/>
    <w:rsid w:val="000E56C2"/>
    <w:rsid w:val="000E6DF9"/>
    <w:rsid w:val="000E6F13"/>
    <w:rsid w:val="000E7307"/>
    <w:rsid w:val="000E7796"/>
    <w:rsid w:val="000F08FF"/>
    <w:rsid w:val="000F0A0E"/>
    <w:rsid w:val="000F0B58"/>
    <w:rsid w:val="000F105D"/>
    <w:rsid w:val="000F19C4"/>
    <w:rsid w:val="000F1D13"/>
    <w:rsid w:val="000F37F0"/>
    <w:rsid w:val="000F391A"/>
    <w:rsid w:val="000F399C"/>
    <w:rsid w:val="000F3C2B"/>
    <w:rsid w:val="000F3DC5"/>
    <w:rsid w:val="000F420C"/>
    <w:rsid w:val="000F467D"/>
    <w:rsid w:val="000F653A"/>
    <w:rsid w:val="000F6840"/>
    <w:rsid w:val="000F7D67"/>
    <w:rsid w:val="001011D9"/>
    <w:rsid w:val="001028DF"/>
    <w:rsid w:val="00102E52"/>
    <w:rsid w:val="001035D7"/>
    <w:rsid w:val="001042FD"/>
    <w:rsid w:val="0010432C"/>
    <w:rsid w:val="0010487A"/>
    <w:rsid w:val="00104901"/>
    <w:rsid w:val="00104F74"/>
    <w:rsid w:val="0010716A"/>
    <w:rsid w:val="00107A0D"/>
    <w:rsid w:val="00107D3D"/>
    <w:rsid w:val="001102F7"/>
    <w:rsid w:val="001105DC"/>
    <w:rsid w:val="00111530"/>
    <w:rsid w:val="001119AC"/>
    <w:rsid w:val="001119E4"/>
    <w:rsid w:val="001119EE"/>
    <w:rsid w:val="0011222F"/>
    <w:rsid w:val="001128DF"/>
    <w:rsid w:val="0011393A"/>
    <w:rsid w:val="00113AF6"/>
    <w:rsid w:val="00113E73"/>
    <w:rsid w:val="00113E75"/>
    <w:rsid w:val="0011471E"/>
    <w:rsid w:val="00114F80"/>
    <w:rsid w:val="0011511E"/>
    <w:rsid w:val="001157B4"/>
    <w:rsid w:val="00115BF3"/>
    <w:rsid w:val="00115C54"/>
    <w:rsid w:val="00115E19"/>
    <w:rsid w:val="00117B07"/>
    <w:rsid w:val="00117D72"/>
    <w:rsid w:val="0012053B"/>
    <w:rsid w:val="00120620"/>
    <w:rsid w:val="00120A3E"/>
    <w:rsid w:val="00121096"/>
    <w:rsid w:val="001210D0"/>
    <w:rsid w:val="00121FBB"/>
    <w:rsid w:val="00122AC1"/>
    <w:rsid w:val="00122CC1"/>
    <w:rsid w:val="00122CE2"/>
    <w:rsid w:val="00122DC6"/>
    <w:rsid w:val="001232C2"/>
    <w:rsid w:val="00123B5B"/>
    <w:rsid w:val="00124937"/>
    <w:rsid w:val="001249DB"/>
    <w:rsid w:val="00125076"/>
    <w:rsid w:val="00125129"/>
    <w:rsid w:val="00125197"/>
    <w:rsid w:val="001252B5"/>
    <w:rsid w:val="001261C5"/>
    <w:rsid w:val="00126359"/>
    <w:rsid w:val="0012681E"/>
    <w:rsid w:val="0012686D"/>
    <w:rsid w:val="001276E8"/>
    <w:rsid w:val="0013027C"/>
    <w:rsid w:val="001307CA"/>
    <w:rsid w:val="001317C9"/>
    <w:rsid w:val="00131B91"/>
    <w:rsid w:val="00131D46"/>
    <w:rsid w:val="0013200F"/>
    <w:rsid w:val="00132B66"/>
    <w:rsid w:val="001339C1"/>
    <w:rsid w:val="00133AC0"/>
    <w:rsid w:val="001344AE"/>
    <w:rsid w:val="00135116"/>
    <w:rsid w:val="00135126"/>
    <w:rsid w:val="001357D0"/>
    <w:rsid w:val="00135F7B"/>
    <w:rsid w:val="0013614E"/>
    <w:rsid w:val="00136711"/>
    <w:rsid w:val="00136CFB"/>
    <w:rsid w:val="00136E91"/>
    <w:rsid w:val="0013771A"/>
    <w:rsid w:val="00137AC8"/>
    <w:rsid w:val="00137BD1"/>
    <w:rsid w:val="00140457"/>
    <w:rsid w:val="00141192"/>
    <w:rsid w:val="00141772"/>
    <w:rsid w:val="00141BCB"/>
    <w:rsid w:val="00142925"/>
    <w:rsid w:val="0014331A"/>
    <w:rsid w:val="00143B88"/>
    <w:rsid w:val="00144100"/>
    <w:rsid w:val="00144511"/>
    <w:rsid w:val="00144D0D"/>
    <w:rsid w:val="001452CC"/>
    <w:rsid w:val="0014546B"/>
    <w:rsid w:val="00147EFD"/>
    <w:rsid w:val="00151344"/>
    <w:rsid w:val="00151719"/>
    <w:rsid w:val="00151F44"/>
    <w:rsid w:val="00152437"/>
    <w:rsid w:val="00152D0A"/>
    <w:rsid w:val="00152E28"/>
    <w:rsid w:val="001530E1"/>
    <w:rsid w:val="001533DC"/>
    <w:rsid w:val="0015424E"/>
    <w:rsid w:val="0015548E"/>
    <w:rsid w:val="0015562D"/>
    <w:rsid w:val="001556A9"/>
    <w:rsid w:val="00155999"/>
    <w:rsid w:val="00155FBE"/>
    <w:rsid w:val="00157AD8"/>
    <w:rsid w:val="001603B5"/>
    <w:rsid w:val="00160922"/>
    <w:rsid w:val="001613E6"/>
    <w:rsid w:val="0016179A"/>
    <w:rsid w:val="001618A4"/>
    <w:rsid w:val="00162F42"/>
    <w:rsid w:val="00163715"/>
    <w:rsid w:val="00163D7C"/>
    <w:rsid w:val="0016461F"/>
    <w:rsid w:val="00165695"/>
    <w:rsid w:val="00166066"/>
    <w:rsid w:val="001669C7"/>
    <w:rsid w:val="0016799C"/>
    <w:rsid w:val="00167B35"/>
    <w:rsid w:val="001710DC"/>
    <w:rsid w:val="001717D7"/>
    <w:rsid w:val="00171C0D"/>
    <w:rsid w:val="00171D6C"/>
    <w:rsid w:val="001762B3"/>
    <w:rsid w:val="00176B8F"/>
    <w:rsid w:val="001774B0"/>
    <w:rsid w:val="00177581"/>
    <w:rsid w:val="0017770A"/>
    <w:rsid w:val="0018022E"/>
    <w:rsid w:val="001803E0"/>
    <w:rsid w:val="00180808"/>
    <w:rsid w:val="00180985"/>
    <w:rsid w:val="001811B5"/>
    <w:rsid w:val="0018121A"/>
    <w:rsid w:val="0018179B"/>
    <w:rsid w:val="00182148"/>
    <w:rsid w:val="001827D7"/>
    <w:rsid w:val="001832E7"/>
    <w:rsid w:val="00184433"/>
    <w:rsid w:val="0018480F"/>
    <w:rsid w:val="00184CD8"/>
    <w:rsid w:val="0018502A"/>
    <w:rsid w:val="001852C6"/>
    <w:rsid w:val="00185721"/>
    <w:rsid w:val="00186321"/>
    <w:rsid w:val="0018759E"/>
    <w:rsid w:val="00187E7C"/>
    <w:rsid w:val="0019187C"/>
    <w:rsid w:val="00193294"/>
    <w:rsid w:val="00193BBD"/>
    <w:rsid w:val="001948EC"/>
    <w:rsid w:val="00195236"/>
    <w:rsid w:val="00195BBF"/>
    <w:rsid w:val="00195FD1"/>
    <w:rsid w:val="00196266"/>
    <w:rsid w:val="00196286"/>
    <w:rsid w:val="001964EF"/>
    <w:rsid w:val="00196F0E"/>
    <w:rsid w:val="00197A03"/>
    <w:rsid w:val="001A1A33"/>
    <w:rsid w:val="001A1BD0"/>
    <w:rsid w:val="001A214A"/>
    <w:rsid w:val="001A2842"/>
    <w:rsid w:val="001A3486"/>
    <w:rsid w:val="001A3616"/>
    <w:rsid w:val="001A36D3"/>
    <w:rsid w:val="001A371D"/>
    <w:rsid w:val="001A3924"/>
    <w:rsid w:val="001A3C59"/>
    <w:rsid w:val="001A3F01"/>
    <w:rsid w:val="001A5758"/>
    <w:rsid w:val="001A5914"/>
    <w:rsid w:val="001A61E2"/>
    <w:rsid w:val="001A67B5"/>
    <w:rsid w:val="001A6A64"/>
    <w:rsid w:val="001A7AF3"/>
    <w:rsid w:val="001B01A6"/>
    <w:rsid w:val="001B0D5A"/>
    <w:rsid w:val="001B0E59"/>
    <w:rsid w:val="001B128A"/>
    <w:rsid w:val="001B12D9"/>
    <w:rsid w:val="001B13CC"/>
    <w:rsid w:val="001B22B9"/>
    <w:rsid w:val="001B2F8F"/>
    <w:rsid w:val="001B344B"/>
    <w:rsid w:val="001B462E"/>
    <w:rsid w:val="001B48CA"/>
    <w:rsid w:val="001B4A35"/>
    <w:rsid w:val="001B5E74"/>
    <w:rsid w:val="001B6DA3"/>
    <w:rsid w:val="001B7A1F"/>
    <w:rsid w:val="001B7AA2"/>
    <w:rsid w:val="001B7DD6"/>
    <w:rsid w:val="001C0024"/>
    <w:rsid w:val="001C0815"/>
    <w:rsid w:val="001C194E"/>
    <w:rsid w:val="001C2661"/>
    <w:rsid w:val="001C419A"/>
    <w:rsid w:val="001C43B8"/>
    <w:rsid w:val="001C4C2F"/>
    <w:rsid w:val="001C6643"/>
    <w:rsid w:val="001C71A5"/>
    <w:rsid w:val="001C74F3"/>
    <w:rsid w:val="001D0355"/>
    <w:rsid w:val="001D1E5E"/>
    <w:rsid w:val="001D3783"/>
    <w:rsid w:val="001D39F4"/>
    <w:rsid w:val="001D3C40"/>
    <w:rsid w:val="001D53A1"/>
    <w:rsid w:val="001D61DA"/>
    <w:rsid w:val="001D646A"/>
    <w:rsid w:val="001D6781"/>
    <w:rsid w:val="001D7478"/>
    <w:rsid w:val="001E0731"/>
    <w:rsid w:val="001E08DF"/>
    <w:rsid w:val="001E0C0D"/>
    <w:rsid w:val="001E106F"/>
    <w:rsid w:val="001E18B8"/>
    <w:rsid w:val="001E2119"/>
    <w:rsid w:val="001E2C27"/>
    <w:rsid w:val="001E4FD7"/>
    <w:rsid w:val="001E53EF"/>
    <w:rsid w:val="001E5DBE"/>
    <w:rsid w:val="001E6605"/>
    <w:rsid w:val="001E701D"/>
    <w:rsid w:val="001E79CF"/>
    <w:rsid w:val="001E7A6F"/>
    <w:rsid w:val="001E7F78"/>
    <w:rsid w:val="001F04A0"/>
    <w:rsid w:val="001F0C66"/>
    <w:rsid w:val="001F0D4D"/>
    <w:rsid w:val="001F1E14"/>
    <w:rsid w:val="001F21CE"/>
    <w:rsid w:val="001F2C71"/>
    <w:rsid w:val="001F2D4E"/>
    <w:rsid w:val="001F2EAF"/>
    <w:rsid w:val="001F30AA"/>
    <w:rsid w:val="001F4211"/>
    <w:rsid w:val="001F5525"/>
    <w:rsid w:val="001F59BD"/>
    <w:rsid w:val="001F6633"/>
    <w:rsid w:val="001F6CF2"/>
    <w:rsid w:val="001F6E93"/>
    <w:rsid w:val="001F7244"/>
    <w:rsid w:val="001F7EC3"/>
    <w:rsid w:val="0020001C"/>
    <w:rsid w:val="00200118"/>
    <w:rsid w:val="002001D4"/>
    <w:rsid w:val="00200676"/>
    <w:rsid w:val="00200F99"/>
    <w:rsid w:val="00201847"/>
    <w:rsid w:val="00201C5D"/>
    <w:rsid w:val="00201F17"/>
    <w:rsid w:val="002025F1"/>
    <w:rsid w:val="00202A14"/>
    <w:rsid w:val="0020489A"/>
    <w:rsid w:val="00204B77"/>
    <w:rsid w:val="002052E2"/>
    <w:rsid w:val="00205BE5"/>
    <w:rsid w:val="00205FE2"/>
    <w:rsid w:val="0020646C"/>
    <w:rsid w:val="002068F6"/>
    <w:rsid w:val="00207D38"/>
    <w:rsid w:val="0021080F"/>
    <w:rsid w:val="00211FFB"/>
    <w:rsid w:val="00212E78"/>
    <w:rsid w:val="0021331E"/>
    <w:rsid w:val="00215261"/>
    <w:rsid w:val="00215E83"/>
    <w:rsid w:val="0021689E"/>
    <w:rsid w:val="002176E3"/>
    <w:rsid w:val="0021779F"/>
    <w:rsid w:val="002178D5"/>
    <w:rsid w:val="00217D60"/>
    <w:rsid w:val="00220CFE"/>
    <w:rsid w:val="00221887"/>
    <w:rsid w:val="00221F90"/>
    <w:rsid w:val="00223329"/>
    <w:rsid w:val="00224972"/>
    <w:rsid w:val="00225120"/>
    <w:rsid w:val="002256C8"/>
    <w:rsid w:val="00225914"/>
    <w:rsid w:val="00225B80"/>
    <w:rsid w:val="00225B8B"/>
    <w:rsid w:val="00230385"/>
    <w:rsid w:val="002304AF"/>
    <w:rsid w:val="00230614"/>
    <w:rsid w:val="00230696"/>
    <w:rsid w:val="00231744"/>
    <w:rsid w:val="002317C6"/>
    <w:rsid w:val="00231BA0"/>
    <w:rsid w:val="00231E55"/>
    <w:rsid w:val="0023228A"/>
    <w:rsid w:val="0023284B"/>
    <w:rsid w:val="00233B9B"/>
    <w:rsid w:val="002343A8"/>
    <w:rsid w:val="00234E63"/>
    <w:rsid w:val="00235E36"/>
    <w:rsid w:val="00236098"/>
    <w:rsid w:val="00236D22"/>
    <w:rsid w:val="00237B56"/>
    <w:rsid w:val="00240200"/>
    <w:rsid w:val="00242464"/>
    <w:rsid w:val="00243E5F"/>
    <w:rsid w:val="00244B02"/>
    <w:rsid w:val="00244C13"/>
    <w:rsid w:val="0024554A"/>
    <w:rsid w:val="00245578"/>
    <w:rsid w:val="00245871"/>
    <w:rsid w:val="00245957"/>
    <w:rsid w:val="00246145"/>
    <w:rsid w:val="002472DF"/>
    <w:rsid w:val="00247330"/>
    <w:rsid w:val="002475AB"/>
    <w:rsid w:val="00247FF5"/>
    <w:rsid w:val="002500F5"/>
    <w:rsid w:val="002509CC"/>
    <w:rsid w:val="00250D62"/>
    <w:rsid w:val="00251053"/>
    <w:rsid w:val="00251EB1"/>
    <w:rsid w:val="00252B08"/>
    <w:rsid w:val="00252C93"/>
    <w:rsid w:val="00252FD5"/>
    <w:rsid w:val="002538A7"/>
    <w:rsid w:val="00254E65"/>
    <w:rsid w:val="00254EF5"/>
    <w:rsid w:val="00255076"/>
    <w:rsid w:val="002552A1"/>
    <w:rsid w:val="0025547D"/>
    <w:rsid w:val="002555F1"/>
    <w:rsid w:val="00255C97"/>
    <w:rsid w:val="00256009"/>
    <w:rsid w:val="002564FC"/>
    <w:rsid w:val="00256CF5"/>
    <w:rsid w:val="00260995"/>
    <w:rsid w:val="00260EFE"/>
    <w:rsid w:val="00261259"/>
    <w:rsid w:val="00261659"/>
    <w:rsid w:val="00261870"/>
    <w:rsid w:val="00262B91"/>
    <w:rsid w:val="00264D56"/>
    <w:rsid w:val="0026583A"/>
    <w:rsid w:val="00265D78"/>
    <w:rsid w:val="0026636A"/>
    <w:rsid w:val="00266896"/>
    <w:rsid w:val="00266991"/>
    <w:rsid w:val="00266DC1"/>
    <w:rsid w:val="0026758C"/>
    <w:rsid w:val="00267981"/>
    <w:rsid w:val="0027099D"/>
    <w:rsid w:val="00270ADC"/>
    <w:rsid w:val="00271287"/>
    <w:rsid w:val="0027162F"/>
    <w:rsid w:val="002724E4"/>
    <w:rsid w:val="00272A29"/>
    <w:rsid w:val="00273047"/>
    <w:rsid w:val="002730BF"/>
    <w:rsid w:val="00274F62"/>
    <w:rsid w:val="00275307"/>
    <w:rsid w:val="0027605B"/>
    <w:rsid w:val="00276C11"/>
    <w:rsid w:val="00277FB1"/>
    <w:rsid w:val="002809AF"/>
    <w:rsid w:val="00280A0C"/>
    <w:rsid w:val="002811AE"/>
    <w:rsid w:val="00282EE4"/>
    <w:rsid w:val="002830A5"/>
    <w:rsid w:val="002831B3"/>
    <w:rsid w:val="00283838"/>
    <w:rsid w:val="00284152"/>
    <w:rsid w:val="002843B4"/>
    <w:rsid w:val="002847A3"/>
    <w:rsid w:val="00284CC1"/>
    <w:rsid w:val="00286BE7"/>
    <w:rsid w:val="00287030"/>
    <w:rsid w:val="00290247"/>
    <w:rsid w:val="002906E0"/>
    <w:rsid w:val="00291327"/>
    <w:rsid w:val="0029201E"/>
    <w:rsid w:val="00292EB4"/>
    <w:rsid w:val="0029306B"/>
    <w:rsid w:val="00293D75"/>
    <w:rsid w:val="00294393"/>
    <w:rsid w:val="0029461F"/>
    <w:rsid w:val="00294890"/>
    <w:rsid w:val="00295073"/>
    <w:rsid w:val="00295BA4"/>
    <w:rsid w:val="00295D11"/>
    <w:rsid w:val="00296D23"/>
    <w:rsid w:val="002A0B7B"/>
    <w:rsid w:val="002A20C7"/>
    <w:rsid w:val="002A20F0"/>
    <w:rsid w:val="002A380D"/>
    <w:rsid w:val="002A42D8"/>
    <w:rsid w:val="002A6708"/>
    <w:rsid w:val="002A68FF"/>
    <w:rsid w:val="002A6E22"/>
    <w:rsid w:val="002A7191"/>
    <w:rsid w:val="002A7482"/>
    <w:rsid w:val="002B0563"/>
    <w:rsid w:val="002B0CE5"/>
    <w:rsid w:val="002B117A"/>
    <w:rsid w:val="002B135F"/>
    <w:rsid w:val="002B172F"/>
    <w:rsid w:val="002B200A"/>
    <w:rsid w:val="002B2461"/>
    <w:rsid w:val="002B3196"/>
    <w:rsid w:val="002B4331"/>
    <w:rsid w:val="002B4633"/>
    <w:rsid w:val="002B50DF"/>
    <w:rsid w:val="002B54BF"/>
    <w:rsid w:val="002B569C"/>
    <w:rsid w:val="002B5803"/>
    <w:rsid w:val="002B615E"/>
    <w:rsid w:val="002B647F"/>
    <w:rsid w:val="002B7041"/>
    <w:rsid w:val="002B7FCA"/>
    <w:rsid w:val="002C03A6"/>
    <w:rsid w:val="002C0CF2"/>
    <w:rsid w:val="002C1EA9"/>
    <w:rsid w:val="002C2221"/>
    <w:rsid w:val="002C22A0"/>
    <w:rsid w:val="002C25BE"/>
    <w:rsid w:val="002C2875"/>
    <w:rsid w:val="002C2C21"/>
    <w:rsid w:val="002C3717"/>
    <w:rsid w:val="002C4F3C"/>
    <w:rsid w:val="002C6C9F"/>
    <w:rsid w:val="002C7753"/>
    <w:rsid w:val="002D080A"/>
    <w:rsid w:val="002D0AA5"/>
    <w:rsid w:val="002D0F7B"/>
    <w:rsid w:val="002D1364"/>
    <w:rsid w:val="002D2926"/>
    <w:rsid w:val="002D40AE"/>
    <w:rsid w:val="002D47A5"/>
    <w:rsid w:val="002D48D4"/>
    <w:rsid w:val="002D4E84"/>
    <w:rsid w:val="002D4F23"/>
    <w:rsid w:val="002D4FF9"/>
    <w:rsid w:val="002D5344"/>
    <w:rsid w:val="002D6CFA"/>
    <w:rsid w:val="002D6F09"/>
    <w:rsid w:val="002E009E"/>
    <w:rsid w:val="002E07AF"/>
    <w:rsid w:val="002E0835"/>
    <w:rsid w:val="002E0EC2"/>
    <w:rsid w:val="002E14C0"/>
    <w:rsid w:val="002E379C"/>
    <w:rsid w:val="002E39F6"/>
    <w:rsid w:val="002E49F3"/>
    <w:rsid w:val="002E4CF8"/>
    <w:rsid w:val="002E5B6B"/>
    <w:rsid w:val="002E62CD"/>
    <w:rsid w:val="002F0661"/>
    <w:rsid w:val="002F0911"/>
    <w:rsid w:val="002F0B0B"/>
    <w:rsid w:val="002F166C"/>
    <w:rsid w:val="002F1988"/>
    <w:rsid w:val="002F1C11"/>
    <w:rsid w:val="002F1DAD"/>
    <w:rsid w:val="002F1E65"/>
    <w:rsid w:val="002F1E80"/>
    <w:rsid w:val="002F234E"/>
    <w:rsid w:val="002F2CE0"/>
    <w:rsid w:val="002F3147"/>
    <w:rsid w:val="002F399F"/>
    <w:rsid w:val="002F3C53"/>
    <w:rsid w:val="002F3DEB"/>
    <w:rsid w:val="002F44A5"/>
    <w:rsid w:val="002F458F"/>
    <w:rsid w:val="002F48F2"/>
    <w:rsid w:val="002F55FC"/>
    <w:rsid w:val="002F6032"/>
    <w:rsid w:val="002F6313"/>
    <w:rsid w:val="002F6478"/>
    <w:rsid w:val="002F69B9"/>
    <w:rsid w:val="002F6D0E"/>
    <w:rsid w:val="002F7A06"/>
    <w:rsid w:val="00300084"/>
    <w:rsid w:val="003006A1"/>
    <w:rsid w:val="00301206"/>
    <w:rsid w:val="00301363"/>
    <w:rsid w:val="00301707"/>
    <w:rsid w:val="00302470"/>
    <w:rsid w:val="003025FB"/>
    <w:rsid w:val="003027B4"/>
    <w:rsid w:val="003034FD"/>
    <w:rsid w:val="00303898"/>
    <w:rsid w:val="00303BBA"/>
    <w:rsid w:val="003042BF"/>
    <w:rsid w:val="00304A98"/>
    <w:rsid w:val="00305056"/>
    <w:rsid w:val="003055FC"/>
    <w:rsid w:val="00305754"/>
    <w:rsid w:val="00306984"/>
    <w:rsid w:val="0030799B"/>
    <w:rsid w:val="003079BA"/>
    <w:rsid w:val="003108A5"/>
    <w:rsid w:val="0031175E"/>
    <w:rsid w:val="0031228E"/>
    <w:rsid w:val="00312446"/>
    <w:rsid w:val="003126E7"/>
    <w:rsid w:val="00312D13"/>
    <w:rsid w:val="00316A31"/>
    <w:rsid w:val="00316A3A"/>
    <w:rsid w:val="00317774"/>
    <w:rsid w:val="00317D2F"/>
    <w:rsid w:val="003203D9"/>
    <w:rsid w:val="00320EA4"/>
    <w:rsid w:val="003224DE"/>
    <w:rsid w:val="00322518"/>
    <w:rsid w:val="003229F5"/>
    <w:rsid w:val="00322A23"/>
    <w:rsid w:val="00323CBB"/>
    <w:rsid w:val="00325A2B"/>
    <w:rsid w:val="00326831"/>
    <w:rsid w:val="003268F7"/>
    <w:rsid w:val="00326B7C"/>
    <w:rsid w:val="00327412"/>
    <w:rsid w:val="0033075D"/>
    <w:rsid w:val="00331422"/>
    <w:rsid w:val="003316E4"/>
    <w:rsid w:val="00331B42"/>
    <w:rsid w:val="00332191"/>
    <w:rsid w:val="00332998"/>
    <w:rsid w:val="00333A98"/>
    <w:rsid w:val="003341E4"/>
    <w:rsid w:val="003341E7"/>
    <w:rsid w:val="00334CA7"/>
    <w:rsid w:val="00334D04"/>
    <w:rsid w:val="00335603"/>
    <w:rsid w:val="00335CDD"/>
    <w:rsid w:val="003372A5"/>
    <w:rsid w:val="003372CB"/>
    <w:rsid w:val="00340066"/>
    <w:rsid w:val="00340109"/>
    <w:rsid w:val="00341009"/>
    <w:rsid w:val="003411D1"/>
    <w:rsid w:val="00341A9D"/>
    <w:rsid w:val="003422A0"/>
    <w:rsid w:val="0034299A"/>
    <w:rsid w:val="003429FE"/>
    <w:rsid w:val="00343118"/>
    <w:rsid w:val="00343413"/>
    <w:rsid w:val="00343692"/>
    <w:rsid w:val="00344454"/>
    <w:rsid w:val="00344B32"/>
    <w:rsid w:val="003450E4"/>
    <w:rsid w:val="00345ABD"/>
    <w:rsid w:val="003460C5"/>
    <w:rsid w:val="00347C50"/>
    <w:rsid w:val="00350EA5"/>
    <w:rsid w:val="00352125"/>
    <w:rsid w:val="003521CD"/>
    <w:rsid w:val="00352D80"/>
    <w:rsid w:val="003532F3"/>
    <w:rsid w:val="0035352A"/>
    <w:rsid w:val="00354D21"/>
    <w:rsid w:val="00354FB1"/>
    <w:rsid w:val="00356BA2"/>
    <w:rsid w:val="0035760F"/>
    <w:rsid w:val="00357AE1"/>
    <w:rsid w:val="00357C6E"/>
    <w:rsid w:val="00357FD2"/>
    <w:rsid w:val="00360223"/>
    <w:rsid w:val="003609EF"/>
    <w:rsid w:val="00360DDD"/>
    <w:rsid w:val="003613BE"/>
    <w:rsid w:val="003628C5"/>
    <w:rsid w:val="0036348D"/>
    <w:rsid w:val="003638ED"/>
    <w:rsid w:val="00363B4A"/>
    <w:rsid w:val="00363FCF"/>
    <w:rsid w:val="00364758"/>
    <w:rsid w:val="00365EFA"/>
    <w:rsid w:val="003660F7"/>
    <w:rsid w:val="003667D4"/>
    <w:rsid w:val="00367034"/>
    <w:rsid w:val="00367168"/>
    <w:rsid w:val="003708BB"/>
    <w:rsid w:val="0037149B"/>
    <w:rsid w:val="00371CA9"/>
    <w:rsid w:val="003728C6"/>
    <w:rsid w:val="00373C2B"/>
    <w:rsid w:val="00373DB1"/>
    <w:rsid w:val="00374A07"/>
    <w:rsid w:val="00375096"/>
    <w:rsid w:val="0037567A"/>
    <w:rsid w:val="00375F50"/>
    <w:rsid w:val="0037699B"/>
    <w:rsid w:val="003769B6"/>
    <w:rsid w:val="00376BEC"/>
    <w:rsid w:val="00376C8A"/>
    <w:rsid w:val="0038082D"/>
    <w:rsid w:val="00381330"/>
    <w:rsid w:val="0038137B"/>
    <w:rsid w:val="00382099"/>
    <w:rsid w:val="003823E9"/>
    <w:rsid w:val="00382E94"/>
    <w:rsid w:val="00383227"/>
    <w:rsid w:val="0038390C"/>
    <w:rsid w:val="00384004"/>
    <w:rsid w:val="00385B6C"/>
    <w:rsid w:val="00390CD9"/>
    <w:rsid w:val="00390DAE"/>
    <w:rsid w:val="00390DBE"/>
    <w:rsid w:val="00391184"/>
    <w:rsid w:val="003914EC"/>
    <w:rsid w:val="00392280"/>
    <w:rsid w:val="00392526"/>
    <w:rsid w:val="003928F9"/>
    <w:rsid w:val="00392F58"/>
    <w:rsid w:val="00393BC5"/>
    <w:rsid w:val="00393FE0"/>
    <w:rsid w:val="0039432B"/>
    <w:rsid w:val="003944C2"/>
    <w:rsid w:val="00395202"/>
    <w:rsid w:val="00395B7B"/>
    <w:rsid w:val="00396F76"/>
    <w:rsid w:val="00397604"/>
    <w:rsid w:val="003A054E"/>
    <w:rsid w:val="003A14D7"/>
    <w:rsid w:val="003A15A6"/>
    <w:rsid w:val="003A18F6"/>
    <w:rsid w:val="003A221B"/>
    <w:rsid w:val="003A25D2"/>
    <w:rsid w:val="003A2C93"/>
    <w:rsid w:val="003A3237"/>
    <w:rsid w:val="003A385B"/>
    <w:rsid w:val="003A4028"/>
    <w:rsid w:val="003A4AC3"/>
    <w:rsid w:val="003A4D3D"/>
    <w:rsid w:val="003A4D9D"/>
    <w:rsid w:val="003A575B"/>
    <w:rsid w:val="003A7BF6"/>
    <w:rsid w:val="003B09BE"/>
    <w:rsid w:val="003B0C3E"/>
    <w:rsid w:val="003B0C4A"/>
    <w:rsid w:val="003B1B17"/>
    <w:rsid w:val="003B247A"/>
    <w:rsid w:val="003B2624"/>
    <w:rsid w:val="003B27D9"/>
    <w:rsid w:val="003B2A29"/>
    <w:rsid w:val="003B4F3E"/>
    <w:rsid w:val="003B528B"/>
    <w:rsid w:val="003B6448"/>
    <w:rsid w:val="003B7867"/>
    <w:rsid w:val="003B7DDA"/>
    <w:rsid w:val="003C0544"/>
    <w:rsid w:val="003C0941"/>
    <w:rsid w:val="003C0E6A"/>
    <w:rsid w:val="003C0F97"/>
    <w:rsid w:val="003C2280"/>
    <w:rsid w:val="003C2A68"/>
    <w:rsid w:val="003C3A45"/>
    <w:rsid w:val="003C3E60"/>
    <w:rsid w:val="003C406B"/>
    <w:rsid w:val="003C4988"/>
    <w:rsid w:val="003C57A3"/>
    <w:rsid w:val="003C69BC"/>
    <w:rsid w:val="003D019E"/>
    <w:rsid w:val="003D0277"/>
    <w:rsid w:val="003D0D0E"/>
    <w:rsid w:val="003D155C"/>
    <w:rsid w:val="003D1AD7"/>
    <w:rsid w:val="003D1BC2"/>
    <w:rsid w:val="003D1E05"/>
    <w:rsid w:val="003D25AF"/>
    <w:rsid w:val="003D38F9"/>
    <w:rsid w:val="003D3B26"/>
    <w:rsid w:val="003D3F37"/>
    <w:rsid w:val="003D3FBF"/>
    <w:rsid w:val="003D40EF"/>
    <w:rsid w:val="003D4408"/>
    <w:rsid w:val="003D575A"/>
    <w:rsid w:val="003D651D"/>
    <w:rsid w:val="003E0722"/>
    <w:rsid w:val="003E107F"/>
    <w:rsid w:val="003E22AB"/>
    <w:rsid w:val="003E2446"/>
    <w:rsid w:val="003E3613"/>
    <w:rsid w:val="003E53A3"/>
    <w:rsid w:val="003E5777"/>
    <w:rsid w:val="003E5977"/>
    <w:rsid w:val="003E5D22"/>
    <w:rsid w:val="003E608D"/>
    <w:rsid w:val="003E6647"/>
    <w:rsid w:val="003E6993"/>
    <w:rsid w:val="003E7211"/>
    <w:rsid w:val="003E7697"/>
    <w:rsid w:val="003F014F"/>
    <w:rsid w:val="003F0A39"/>
    <w:rsid w:val="003F1260"/>
    <w:rsid w:val="003F1548"/>
    <w:rsid w:val="003F16A9"/>
    <w:rsid w:val="003F2638"/>
    <w:rsid w:val="003F2C55"/>
    <w:rsid w:val="003F2C9D"/>
    <w:rsid w:val="003F4C48"/>
    <w:rsid w:val="003F5542"/>
    <w:rsid w:val="003F5C5F"/>
    <w:rsid w:val="003F5D57"/>
    <w:rsid w:val="003F5DCF"/>
    <w:rsid w:val="003F6178"/>
    <w:rsid w:val="003F62D0"/>
    <w:rsid w:val="003F6F81"/>
    <w:rsid w:val="003F71D8"/>
    <w:rsid w:val="003F77B0"/>
    <w:rsid w:val="003F7DC7"/>
    <w:rsid w:val="0040038C"/>
    <w:rsid w:val="00400BD8"/>
    <w:rsid w:val="00401116"/>
    <w:rsid w:val="00401375"/>
    <w:rsid w:val="00402853"/>
    <w:rsid w:val="00402874"/>
    <w:rsid w:val="00403790"/>
    <w:rsid w:val="00403DAA"/>
    <w:rsid w:val="00404248"/>
    <w:rsid w:val="0040451F"/>
    <w:rsid w:val="004047C8"/>
    <w:rsid w:val="00404AEA"/>
    <w:rsid w:val="00404C17"/>
    <w:rsid w:val="00404ED1"/>
    <w:rsid w:val="00404FC4"/>
    <w:rsid w:val="0040524E"/>
    <w:rsid w:val="00405E1F"/>
    <w:rsid w:val="00406848"/>
    <w:rsid w:val="004071D1"/>
    <w:rsid w:val="00407F96"/>
    <w:rsid w:val="00410B0C"/>
    <w:rsid w:val="004117F0"/>
    <w:rsid w:val="0041260D"/>
    <w:rsid w:val="00412867"/>
    <w:rsid w:val="00413295"/>
    <w:rsid w:val="00413533"/>
    <w:rsid w:val="004145EC"/>
    <w:rsid w:val="00415373"/>
    <w:rsid w:val="004158E6"/>
    <w:rsid w:val="004163C9"/>
    <w:rsid w:val="00416444"/>
    <w:rsid w:val="0041688B"/>
    <w:rsid w:val="00416EA4"/>
    <w:rsid w:val="00417681"/>
    <w:rsid w:val="004178FC"/>
    <w:rsid w:val="00417AAF"/>
    <w:rsid w:val="00417C26"/>
    <w:rsid w:val="00421C3C"/>
    <w:rsid w:val="00422305"/>
    <w:rsid w:val="004229EB"/>
    <w:rsid w:val="004236F9"/>
    <w:rsid w:val="0042489E"/>
    <w:rsid w:val="00424B10"/>
    <w:rsid w:val="00425531"/>
    <w:rsid w:val="0042555A"/>
    <w:rsid w:val="00425AE7"/>
    <w:rsid w:val="00425C10"/>
    <w:rsid w:val="0042604A"/>
    <w:rsid w:val="004267ED"/>
    <w:rsid w:val="004275B7"/>
    <w:rsid w:val="00427DB0"/>
    <w:rsid w:val="00427EA5"/>
    <w:rsid w:val="00430195"/>
    <w:rsid w:val="0043041F"/>
    <w:rsid w:val="00430767"/>
    <w:rsid w:val="0043080B"/>
    <w:rsid w:val="00431196"/>
    <w:rsid w:val="00431501"/>
    <w:rsid w:val="004318B6"/>
    <w:rsid w:val="00431D65"/>
    <w:rsid w:val="00432788"/>
    <w:rsid w:val="00432F35"/>
    <w:rsid w:val="0043441D"/>
    <w:rsid w:val="0043673A"/>
    <w:rsid w:val="004379EC"/>
    <w:rsid w:val="00437DFE"/>
    <w:rsid w:val="00440564"/>
    <w:rsid w:val="00440A49"/>
    <w:rsid w:val="0044210A"/>
    <w:rsid w:val="004427C3"/>
    <w:rsid w:val="00443049"/>
    <w:rsid w:val="00445165"/>
    <w:rsid w:val="004452D9"/>
    <w:rsid w:val="00445379"/>
    <w:rsid w:val="0044559D"/>
    <w:rsid w:val="004455AB"/>
    <w:rsid w:val="00445AB4"/>
    <w:rsid w:val="00445F13"/>
    <w:rsid w:val="004462DC"/>
    <w:rsid w:val="00446541"/>
    <w:rsid w:val="00446E35"/>
    <w:rsid w:val="00447392"/>
    <w:rsid w:val="004475FC"/>
    <w:rsid w:val="00447B90"/>
    <w:rsid w:val="004503DD"/>
    <w:rsid w:val="004507B3"/>
    <w:rsid w:val="00450B96"/>
    <w:rsid w:val="00450D99"/>
    <w:rsid w:val="00450F5F"/>
    <w:rsid w:val="004511C1"/>
    <w:rsid w:val="00451D21"/>
    <w:rsid w:val="00452C83"/>
    <w:rsid w:val="00452C8C"/>
    <w:rsid w:val="00455C71"/>
    <w:rsid w:val="00456AF6"/>
    <w:rsid w:val="00457802"/>
    <w:rsid w:val="0046026B"/>
    <w:rsid w:val="00460590"/>
    <w:rsid w:val="00461C9F"/>
    <w:rsid w:val="00461CB0"/>
    <w:rsid w:val="00461D4A"/>
    <w:rsid w:val="00462659"/>
    <w:rsid w:val="00463592"/>
    <w:rsid w:val="00464D53"/>
    <w:rsid w:val="004650E4"/>
    <w:rsid w:val="00465F0C"/>
    <w:rsid w:val="00466146"/>
    <w:rsid w:val="00466B7A"/>
    <w:rsid w:val="004675A8"/>
    <w:rsid w:val="004678EE"/>
    <w:rsid w:val="00467BC0"/>
    <w:rsid w:val="00467D21"/>
    <w:rsid w:val="00467DBA"/>
    <w:rsid w:val="00470D76"/>
    <w:rsid w:val="004715BE"/>
    <w:rsid w:val="0047370E"/>
    <w:rsid w:val="00473C7B"/>
    <w:rsid w:val="00473EDB"/>
    <w:rsid w:val="004746F8"/>
    <w:rsid w:val="00474D80"/>
    <w:rsid w:val="00475B9F"/>
    <w:rsid w:val="00475E60"/>
    <w:rsid w:val="004764E5"/>
    <w:rsid w:val="00477134"/>
    <w:rsid w:val="00477C31"/>
    <w:rsid w:val="004815AD"/>
    <w:rsid w:val="004817EC"/>
    <w:rsid w:val="00481CE5"/>
    <w:rsid w:val="0048259E"/>
    <w:rsid w:val="004826ED"/>
    <w:rsid w:val="00482D6B"/>
    <w:rsid w:val="00483B41"/>
    <w:rsid w:val="00484114"/>
    <w:rsid w:val="0048489A"/>
    <w:rsid w:val="00484C7E"/>
    <w:rsid w:val="00484EA7"/>
    <w:rsid w:val="00485196"/>
    <w:rsid w:val="004851FC"/>
    <w:rsid w:val="00485995"/>
    <w:rsid w:val="00486BD1"/>
    <w:rsid w:val="0049061C"/>
    <w:rsid w:val="00491D72"/>
    <w:rsid w:val="00491E80"/>
    <w:rsid w:val="00492766"/>
    <w:rsid w:val="00492801"/>
    <w:rsid w:val="00492D87"/>
    <w:rsid w:val="00493B83"/>
    <w:rsid w:val="00494B64"/>
    <w:rsid w:val="00494CAA"/>
    <w:rsid w:val="00495B9B"/>
    <w:rsid w:val="00495CE0"/>
    <w:rsid w:val="004962A9"/>
    <w:rsid w:val="00497B44"/>
    <w:rsid w:val="004A0159"/>
    <w:rsid w:val="004A0610"/>
    <w:rsid w:val="004A13D1"/>
    <w:rsid w:val="004A235D"/>
    <w:rsid w:val="004A305A"/>
    <w:rsid w:val="004A3CE0"/>
    <w:rsid w:val="004A45E2"/>
    <w:rsid w:val="004A46CD"/>
    <w:rsid w:val="004A47BE"/>
    <w:rsid w:val="004A6185"/>
    <w:rsid w:val="004A66A0"/>
    <w:rsid w:val="004A775A"/>
    <w:rsid w:val="004B0765"/>
    <w:rsid w:val="004B1502"/>
    <w:rsid w:val="004B1A92"/>
    <w:rsid w:val="004B1AE8"/>
    <w:rsid w:val="004B1CE7"/>
    <w:rsid w:val="004B1DCA"/>
    <w:rsid w:val="004B1DF5"/>
    <w:rsid w:val="004B281D"/>
    <w:rsid w:val="004B2CE3"/>
    <w:rsid w:val="004B4175"/>
    <w:rsid w:val="004B48CF"/>
    <w:rsid w:val="004B5659"/>
    <w:rsid w:val="004B5BBD"/>
    <w:rsid w:val="004B6570"/>
    <w:rsid w:val="004B6911"/>
    <w:rsid w:val="004C0176"/>
    <w:rsid w:val="004C0E78"/>
    <w:rsid w:val="004C0ECA"/>
    <w:rsid w:val="004C3924"/>
    <w:rsid w:val="004C3C6B"/>
    <w:rsid w:val="004C446F"/>
    <w:rsid w:val="004C4948"/>
    <w:rsid w:val="004C4B71"/>
    <w:rsid w:val="004C57F1"/>
    <w:rsid w:val="004C73AA"/>
    <w:rsid w:val="004C758C"/>
    <w:rsid w:val="004D13F6"/>
    <w:rsid w:val="004D1F03"/>
    <w:rsid w:val="004D2836"/>
    <w:rsid w:val="004D3104"/>
    <w:rsid w:val="004D3D8A"/>
    <w:rsid w:val="004D3E09"/>
    <w:rsid w:val="004D3E2A"/>
    <w:rsid w:val="004D4799"/>
    <w:rsid w:val="004D49B7"/>
    <w:rsid w:val="004D4B80"/>
    <w:rsid w:val="004D5101"/>
    <w:rsid w:val="004D6102"/>
    <w:rsid w:val="004D7002"/>
    <w:rsid w:val="004D779B"/>
    <w:rsid w:val="004D7C6C"/>
    <w:rsid w:val="004E017F"/>
    <w:rsid w:val="004E0739"/>
    <w:rsid w:val="004E1441"/>
    <w:rsid w:val="004E148B"/>
    <w:rsid w:val="004E3550"/>
    <w:rsid w:val="004E3CDE"/>
    <w:rsid w:val="004E3F65"/>
    <w:rsid w:val="004E4014"/>
    <w:rsid w:val="004E4397"/>
    <w:rsid w:val="004E463F"/>
    <w:rsid w:val="004E4B58"/>
    <w:rsid w:val="004E5CA2"/>
    <w:rsid w:val="004E646B"/>
    <w:rsid w:val="004E6DF8"/>
    <w:rsid w:val="004E79A2"/>
    <w:rsid w:val="004F0027"/>
    <w:rsid w:val="004F0107"/>
    <w:rsid w:val="004F0F8C"/>
    <w:rsid w:val="004F1356"/>
    <w:rsid w:val="004F14C9"/>
    <w:rsid w:val="004F191B"/>
    <w:rsid w:val="004F30B3"/>
    <w:rsid w:val="004F4022"/>
    <w:rsid w:val="004F626C"/>
    <w:rsid w:val="004F6A69"/>
    <w:rsid w:val="004F725F"/>
    <w:rsid w:val="004F7294"/>
    <w:rsid w:val="00502406"/>
    <w:rsid w:val="00502E51"/>
    <w:rsid w:val="0050345A"/>
    <w:rsid w:val="0050386D"/>
    <w:rsid w:val="00503B75"/>
    <w:rsid w:val="00505589"/>
    <w:rsid w:val="00505719"/>
    <w:rsid w:val="00505943"/>
    <w:rsid w:val="00506802"/>
    <w:rsid w:val="0050684F"/>
    <w:rsid w:val="0050708A"/>
    <w:rsid w:val="00510B74"/>
    <w:rsid w:val="00510BFB"/>
    <w:rsid w:val="00510EBF"/>
    <w:rsid w:val="005113A2"/>
    <w:rsid w:val="00511AA0"/>
    <w:rsid w:val="0051219D"/>
    <w:rsid w:val="005124F7"/>
    <w:rsid w:val="00512A83"/>
    <w:rsid w:val="00513260"/>
    <w:rsid w:val="00513650"/>
    <w:rsid w:val="0051390C"/>
    <w:rsid w:val="00513B05"/>
    <w:rsid w:val="00513BA9"/>
    <w:rsid w:val="00514125"/>
    <w:rsid w:val="005144F3"/>
    <w:rsid w:val="00514DDF"/>
    <w:rsid w:val="0051568C"/>
    <w:rsid w:val="005157F1"/>
    <w:rsid w:val="00515882"/>
    <w:rsid w:val="00515CD5"/>
    <w:rsid w:val="005161D5"/>
    <w:rsid w:val="005163F8"/>
    <w:rsid w:val="00516AA3"/>
    <w:rsid w:val="00516D1F"/>
    <w:rsid w:val="00517224"/>
    <w:rsid w:val="00517B09"/>
    <w:rsid w:val="00520983"/>
    <w:rsid w:val="0052104E"/>
    <w:rsid w:val="00521943"/>
    <w:rsid w:val="005223D1"/>
    <w:rsid w:val="005226D0"/>
    <w:rsid w:val="00522860"/>
    <w:rsid w:val="005236D2"/>
    <w:rsid w:val="00523746"/>
    <w:rsid w:val="0052450F"/>
    <w:rsid w:val="00524A32"/>
    <w:rsid w:val="00525A02"/>
    <w:rsid w:val="00525ACD"/>
    <w:rsid w:val="00525C99"/>
    <w:rsid w:val="00526084"/>
    <w:rsid w:val="0052612B"/>
    <w:rsid w:val="005263DD"/>
    <w:rsid w:val="005266B1"/>
    <w:rsid w:val="00526F55"/>
    <w:rsid w:val="00526F9A"/>
    <w:rsid w:val="0053050A"/>
    <w:rsid w:val="005309AD"/>
    <w:rsid w:val="00531735"/>
    <w:rsid w:val="005324F8"/>
    <w:rsid w:val="00532752"/>
    <w:rsid w:val="00533B47"/>
    <w:rsid w:val="00536AF4"/>
    <w:rsid w:val="00536E18"/>
    <w:rsid w:val="00537DC4"/>
    <w:rsid w:val="00537F4E"/>
    <w:rsid w:val="00540D19"/>
    <w:rsid w:val="005413E3"/>
    <w:rsid w:val="00541661"/>
    <w:rsid w:val="00542773"/>
    <w:rsid w:val="00542C52"/>
    <w:rsid w:val="005430AD"/>
    <w:rsid w:val="005430E2"/>
    <w:rsid w:val="00543B59"/>
    <w:rsid w:val="00544488"/>
    <w:rsid w:val="00546722"/>
    <w:rsid w:val="00546B35"/>
    <w:rsid w:val="005478EE"/>
    <w:rsid w:val="00547CFC"/>
    <w:rsid w:val="0055073D"/>
    <w:rsid w:val="00551077"/>
    <w:rsid w:val="005516F3"/>
    <w:rsid w:val="00551FFE"/>
    <w:rsid w:val="00552D0A"/>
    <w:rsid w:val="00553454"/>
    <w:rsid w:val="00553B44"/>
    <w:rsid w:val="00553D88"/>
    <w:rsid w:val="00554958"/>
    <w:rsid w:val="005554C2"/>
    <w:rsid w:val="0055580E"/>
    <w:rsid w:val="00555BFA"/>
    <w:rsid w:val="00555DEF"/>
    <w:rsid w:val="005561C4"/>
    <w:rsid w:val="005568CD"/>
    <w:rsid w:val="0055701D"/>
    <w:rsid w:val="00557D56"/>
    <w:rsid w:val="00560AAD"/>
    <w:rsid w:val="00560FF0"/>
    <w:rsid w:val="00561374"/>
    <w:rsid w:val="00561944"/>
    <w:rsid w:val="0056245F"/>
    <w:rsid w:val="0056253D"/>
    <w:rsid w:val="00563C74"/>
    <w:rsid w:val="00564F67"/>
    <w:rsid w:val="00565F21"/>
    <w:rsid w:val="005662CD"/>
    <w:rsid w:val="00566352"/>
    <w:rsid w:val="00566AC4"/>
    <w:rsid w:val="005673B9"/>
    <w:rsid w:val="00567C71"/>
    <w:rsid w:val="00570A37"/>
    <w:rsid w:val="0057271E"/>
    <w:rsid w:val="00572FF1"/>
    <w:rsid w:val="0057314F"/>
    <w:rsid w:val="00575A0B"/>
    <w:rsid w:val="00575DE4"/>
    <w:rsid w:val="00575FCC"/>
    <w:rsid w:val="005764D9"/>
    <w:rsid w:val="00576C14"/>
    <w:rsid w:val="005770D0"/>
    <w:rsid w:val="00577849"/>
    <w:rsid w:val="00577ED2"/>
    <w:rsid w:val="00577F5C"/>
    <w:rsid w:val="0058017F"/>
    <w:rsid w:val="00581560"/>
    <w:rsid w:val="0058186A"/>
    <w:rsid w:val="00582A6C"/>
    <w:rsid w:val="00582BCD"/>
    <w:rsid w:val="0058397E"/>
    <w:rsid w:val="00583B13"/>
    <w:rsid w:val="00583B50"/>
    <w:rsid w:val="0058428A"/>
    <w:rsid w:val="00584602"/>
    <w:rsid w:val="00584DB3"/>
    <w:rsid w:val="00585322"/>
    <w:rsid w:val="00585CB1"/>
    <w:rsid w:val="00585F59"/>
    <w:rsid w:val="00586935"/>
    <w:rsid w:val="00586D50"/>
    <w:rsid w:val="0058745B"/>
    <w:rsid w:val="00587CAE"/>
    <w:rsid w:val="00587EE9"/>
    <w:rsid w:val="00590C37"/>
    <w:rsid w:val="005922E0"/>
    <w:rsid w:val="00592430"/>
    <w:rsid w:val="00593D38"/>
    <w:rsid w:val="00593F24"/>
    <w:rsid w:val="00594DEC"/>
    <w:rsid w:val="0059528B"/>
    <w:rsid w:val="00595515"/>
    <w:rsid w:val="00595CC4"/>
    <w:rsid w:val="00596568"/>
    <w:rsid w:val="005972FD"/>
    <w:rsid w:val="005A01ED"/>
    <w:rsid w:val="005A09CC"/>
    <w:rsid w:val="005A1947"/>
    <w:rsid w:val="005A1FE5"/>
    <w:rsid w:val="005A252B"/>
    <w:rsid w:val="005A2828"/>
    <w:rsid w:val="005A49E8"/>
    <w:rsid w:val="005A4D71"/>
    <w:rsid w:val="005A4F9D"/>
    <w:rsid w:val="005A5D12"/>
    <w:rsid w:val="005A5F8E"/>
    <w:rsid w:val="005A6EA6"/>
    <w:rsid w:val="005A726B"/>
    <w:rsid w:val="005B10BF"/>
    <w:rsid w:val="005B11F8"/>
    <w:rsid w:val="005B158E"/>
    <w:rsid w:val="005B17AF"/>
    <w:rsid w:val="005B1F48"/>
    <w:rsid w:val="005B25B4"/>
    <w:rsid w:val="005B2B04"/>
    <w:rsid w:val="005B3128"/>
    <w:rsid w:val="005B34CA"/>
    <w:rsid w:val="005B3D91"/>
    <w:rsid w:val="005B4743"/>
    <w:rsid w:val="005B4934"/>
    <w:rsid w:val="005B4BCC"/>
    <w:rsid w:val="005B4BE9"/>
    <w:rsid w:val="005B4C78"/>
    <w:rsid w:val="005B520F"/>
    <w:rsid w:val="005B5253"/>
    <w:rsid w:val="005B54D3"/>
    <w:rsid w:val="005B5775"/>
    <w:rsid w:val="005B6953"/>
    <w:rsid w:val="005B6974"/>
    <w:rsid w:val="005B6A8A"/>
    <w:rsid w:val="005B75CF"/>
    <w:rsid w:val="005C1666"/>
    <w:rsid w:val="005C1D3A"/>
    <w:rsid w:val="005C4F6B"/>
    <w:rsid w:val="005C5127"/>
    <w:rsid w:val="005C5E34"/>
    <w:rsid w:val="005C60DA"/>
    <w:rsid w:val="005C63B0"/>
    <w:rsid w:val="005C661C"/>
    <w:rsid w:val="005C6E05"/>
    <w:rsid w:val="005C7643"/>
    <w:rsid w:val="005C76E7"/>
    <w:rsid w:val="005D00C3"/>
    <w:rsid w:val="005D033F"/>
    <w:rsid w:val="005D108E"/>
    <w:rsid w:val="005D10F1"/>
    <w:rsid w:val="005D11FE"/>
    <w:rsid w:val="005D1C79"/>
    <w:rsid w:val="005D23C7"/>
    <w:rsid w:val="005D2954"/>
    <w:rsid w:val="005D29EE"/>
    <w:rsid w:val="005D2CEE"/>
    <w:rsid w:val="005D3313"/>
    <w:rsid w:val="005D34B0"/>
    <w:rsid w:val="005D3DD3"/>
    <w:rsid w:val="005D654D"/>
    <w:rsid w:val="005D68C7"/>
    <w:rsid w:val="005D6AAD"/>
    <w:rsid w:val="005D7D69"/>
    <w:rsid w:val="005E0729"/>
    <w:rsid w:val="005E0AE1"/>
    <w:rsid w:val="005E1053"/>
    <w:rsid w:val="005E2599"/>
    <w:rsid w:val="005E288A"/>
    <w:rsid w:val="005E2A5E"/>
    <w:rsid w:val="005E39CB"/>
    <w:rsid w:val="005E3A83"/>
    <w:rsid w:val="005E3DF1"/>
    <w:rsid w:val="005E414F"/>
    <w:rsid w:val="005E4A8A"/>
    <w:rsid w:val="005E4B31"/>
    <w:rsid w:val="005E4D8A"/>
    <w:rsid w:val="005E57AD"/>
    <w:rsid w:val="005E5CEB"/>
    <w:rsid w:val="005E6593"/>
    <w:rsid w:val="005E70D1"/>
    <w:rsid w:val="005F0B00"/>
    <w:rsid w:val="005F0CEC"/>
    <w:rsid w:val="005F31A7"/>
    <w:rsid w:val="005F352A"/>
    <w:rsid w:val="005F62FC"/>
    <w:rsid w:val="005F7433"/>
    <w:rsid w:val="005F7ABE"/>
    <w:rsid w:val="0060059C"/>
    <w:rsid w:val="00601702"/>
    <w:rsid w:val="006035A2"/>
    <w:rsid w:val="00603AB7"/>
    <w:rsid w:val="00603AE0"/>
    <w:rsid w:val="00604758"/>
    <w:rsid w:val="00604F91"/>
    <w:rsid w:val="006050DA"/>
    <w:rsid w:val="00605C06"/>
    <w:rsid w:val="00606969"/>
    <w:rsid w:val="00606DC7"/>
    <w:rsid w:val="006076A9"/>
    <w:rsid w:val="0060787F"/>
    <w:rsid w:val="00607A7F"/>
    <w:rsid w:val="00610844"/>
    <w:rsid w:val="006108B4"/>
    <w:rsid w:val="00611491"/>
    <w:rsid w:val="006122C8"/>
    <w:rsid w:val="00612FBE"/>
    <w:rsid w:val="0061331A"/>
    <w:rsid w:val="00613B02"/>
    <w:rsid w:val="00614AAA"/>
    <w:rsid w:val="00615703"/>
    <w:rsid w:val="00615CE3"/>
    <w:rsid w:val="00615E61"/>
    <w:rsid w:val="006165A8"/>
    <w:rsid w:val="00616A80"/>
    <w:rsid w:val="006171E5"/>
    <w:rsid w:val="006174DD"/>
    <w:rsid w:val="006177AB"/>
    <w:rsid w:val="00617942"/>
    <w:rsid w:val="00617B50"/>
    <w:rsid w:val="006203E2"/>
    <w:rsid w:val="00620CAA"/>
    <w:rsid w:val="00620CFE"/>
    <w:rsid w:val="00621B76"/>
    <w:rsid w:val="00622598"/>
    <w:rsid w:val="0062270B"/>
    <w:rsid w:val="00622B72"/>
    <w:rsid w:val="00622C18"/>
    <w:rsid w:val="00622C22"/>
    <w:rsid w:val="006235DE"/>
    <w:rsid w:val="00623878"/>
    <w:rsid w:val="00623D20"/>
    <w:rsid w:val="006252E8"/>
    <w:rsid w:val="0062636A"/>
    <w:rsid w:val="00627EF1"/>
    <w:rsid w:val="006310A2"/>
    <w:rsid w:val="006325A5"/>
    <w:rsid w:val="006326D4"/>
    <w:rsid w:val="00632BAA"/>
    <w:rsid w:val="00632DAE"/>
    <w:rsid w:val="006331B3"/>
    <w:rsid w:val="006336CB"/>
    <w:rsid w:val="006337FB"/>
    <w:rsid w:val="00633985"/>
    <w:rsid w:val="00633D4C"/>
    <w:rsid w:val="00634658"/>
    <w:rsid w:val="00635A1C"/>
    <w:rsid w:val="006372DD"/>
    <w:rsid w:val="00637523"/>
    <w:rsid w:val="00637CAB"/>
    <w:rsid w:val="0064004E"/>
    <w:rsid w:val="00640656"/>
    <w:rsid w:val="0064099D"/>
    <w:rsid w:val="00640E22"/>
    <w:rsid w:val="00641C15"/>
    <w:rsid w:val="006428CD"/>
    <w:rsid w:val="00643386"/>
    <w:rsid w:val="00645399"/>
    <w:rsid w:val="00646754"/>
    <w:rsid w:val="006474C1"/>
    <w:rsid w:val="00647C81"/>
    <w:rsid w:val="006500C0"/>
    <w:rsid w:val="0065131A"/>
    <w:rsid w:val="006515A6"/>
    <w:rsid w:val="006531B6"/>
    <w:rsid w:val="00654713"/>
    <w:rsid w:val="006547ED"/>
    <w:rsid w:val="00655191"/>
    <w:rsid w:val="006559AE"/>
    <w:rsid w:val="00655A35"/>
    <w:rsid w:val="006562FD"/>
    <w:rsid w:val="00656F40"/>
    <w:rsid w:val="00657519"/>
    <w:rsid w:val="00657BF4"/>
    <w:rsid w:val="00657FCA"/>
    <w:rsid w:val="00660270"/>
    <w:rsid w:val="006609B9"/>
    <w:rsid w:val="00660E1C"/>
    <w:rsid w:val="00661264"/>
    <w:rsid w:val="006614BA"/>
    <w:rsid w:val="00661A81"/>
    <w:rsid w:val="00662BF0"/>
    <w:rsid w:val="00663701"/>
    <w:rsid w:val="00663A1F"/>
    <w:rsid w:val="00663F86"/>
    <w:rsid w:val="0066495C"/>
    <w:rsid w:val="006649C4"/>
    <w:rsid w:val="00667159"/>
    <w:rsid w:val="0066719E"/>
    <w:rsid w:val="006676FE"/>
    <w:rsid w:val="00671349"/>
    <w:rsid w:val="00672578"/>
    <w:rsid w:val="006727D6"/>
    <w:rsid w:val="006736A2"/>
    <w:rsid w:val="00673CE8"/>
    <w:rsid w:val="00673F9F"/>
    <w:rsid w:val="00674FDC"/>
    <w:rsid w:val="006753ED"/>
    <w:rsid w:val="006754D8"/>
    <w:rsid w:val="00675C40"/>
    <w:rsid w:val="0067615F"/>
    <w:rsid w:val="00676CD9"/>
    <w:rsid w:val="0067721E"/>
    <w:rsid w:val="006779E0"/>
    <w:rsid w:val="00677CAE"/>
    <w:rsid w:val="00677E34"/>
    <w:rsid w:val="006809E3"/>
    <w:rsid w:val="00681162"/>
    <w:rsid w:val="0068213F"/>
    <w:rsid w:val="006831FA"/>
    <w:rsid w:val="00683BDA"/>
    <w:rsid w:val="00683FD1"/>
    <w:rsid w:val="00684260"/>
    <w:rsid w:val="0068508C"/>
    <w:rsid w:val="00685456"/>
    <w:rsid w:val="00685FC7"/>
    <w:rsid w:val="0068689F"/>
    <w:rsid w:val="00686A02"/>
    <w:rsid w:val="00686A2C"/>
    <w:rsid w:val="00686E6A"/>
    <w:rsid w:val="00687277"/>
    <w:rsid w:val="00687894"/>
    <w:rsid w:val="00691111"/>
    <w:rsid w:val="006915BC"/>
    <w:rsid w:val="0069276B"/>
    <w:rsid w:val="00692A60"/>
    <w:rsid w:val="00692BA4"/>
    <w:rsid w:val="00692E3D"/>
    <w:rsid w:val="006932B6"/>
    <w:rsid w:val="006936EF"/>
    <w:rsid w:val="00693AEF"/>
    <w:rsid w:val="00694192"/>
    <w:rsid w:val="006948FD"/>
    <w:rsid w:val="00694F6C"/>
    <w:rsid w:val="00696BF9"/>
    <w:rsid w:val="006A02EC"/>
    <w:rsid w:val="006A05B0"/>
    <w:rsid w:val="006A137D"/>
    <w:rsid w:val="006A1E9C"/>
    <w:rsid w:val="006A2D1F"/>
    <w:rsid w:val="006A3DF8"/>
    <w:rsid w:val="006A4A00"/>
    <w:rsid w:val="006A5B07"/>
    <w:rsid w:val="006A6422"/>
    <w:rsid w:val="006A6635"/>
    <w:rsid w:val="006A6785"/>
    <w:rsid w:val="006A68EF"/>
    <w:rsid w:val="006A6A2A"/>
    <w:rsid w:val="006A6CC3"/>
    <w:rsid w:val="006A6F61"/>
    <w:rsid w:val="006A711B"/>
    <w:rsid w:val="006A7E81"/>
    <w:rsid w:val="006B0904"/>
    <w:rsid w:val="006B1085"/>
    <w:rsid w:val="006B1955"/>
    <w:rsid w:val="006B1F1A"/>
    <w:rsid w:val="006B23BC"/>
    <w:rsid w:val="006B28CD"/>
    <w:rsid w:val="006B460F"/>
    <w:rsid w:val="006B485B"/>
    <w:rsid w:val="006B616A"/>
    <w:rsid w:val="006B6908"/>
    <w:rsid w:val="006B6F0C"/>
    <w:rsid w:val="006B7CA0"/>
    <w:rsid w:val="006C07B8"/>
    <w:rsid w:val="006C0C1B"/>
    <w:rsid w:val="006C10F1"/>
    <w:rsid w:val="006C20E6"/>
    <w:rsid w:val="006C268F"/>
    <w:rsid w:val="006C26A6"/>
    <w:rsid w:val="006C2B6C"/>
    <w:rsid w:val="006C3279"/>
    <w:rsid w:val="006C334A"/>
    <w:rsid w:val="006C3B87"/>
    <w:rsid w:val="006C4064"/>
    <w:rsid w:val="006C4E9A"/>
    <w:rsid w:val="006C4F13"/>
    <w:rsid w:val="006C4FC1"/>
    <w:rsid w:val="006C50F9"/>
    <w:rsid w:val="006C5427"/>
    <w:rsid w:val="006C67B8"/>
    <w:rsid w:val="006C72AF"/>
    <w:rsid w:val="006D07AD"/>
    <w:rsid w:val="006D0878"/>
    <w:rsid w:val="006D154A"/>
    <w:rsid w:val="006D1757"/>
    <w:rsid w:val="006D20B9"/>
    <w:rsid w:val="006D2201"/>
    <w:rsid w:val="006D2714"/>
    <w:rsid w:val="006D3B73"/>
    <w:rsid w:val="006D44BC"/>
    <w:rsid w:val="006D4566"/>
    <w:rsid w:val="006D58E4"/>
    <w:rsid w:val="006D66A2"/>
    <w:rsid w:val="006D76FA"/>
    <w:rsid w:val="006D7C35"/>
    <w:rsid w:val="006E0760"/>
    <w:rsid w:val="006E0B5C"/>
    <w:rsid w:val="006E1B47"/>
    <w:rsid w:val="006E2794"/>
    <w:rsid w:val="006E3780"/>
    <w:rsid w:val="006E4666"/>
    <w:rsid w:val="006E4FAA"/>
    <w:rsid w:val="006E66D7"/>
    <w:rsid w:val="006E7A20"/>
    <w:rsid w:val="006F01D5"/>
    <w:rsid w:val="006F0393"/>
    <w:rsid w:val="006F06F7"/>
    <w:rsid w:val="006F096E"/>
    <w:rsid w:val="006F1FAA"/>
    <w:rsid w:val="006F2265"/>
    <w:rsid w:val="006F3E12"/>
    <w:rsid w:val="006F3F14"/>
    <w:rsid w:val="006F587D"/>
    <w:rsid w:val="006F5ED1"/>
    <w:rsid w:val="006F68CC"/>
    <w:rsid w:val="006F6BEA"/>
    <w:rsid w:val="006F74FC"/>
    <w:rsid w:val="006F7BC5"/>
    <w:rsid w:val="0070069A"/>
    <w:rsid w:val="00700DA2"/>
    <w:rsid w:val="0070126C"/>
    <w:rsid w:val="00701558"/>
    <w:rsid w:val="00701626"/>
    <w:rsid w:val="0070166E"/>
    <w:rsid w:val="00701678"/>
    <w:rsid w:val="00701ACE"/>
    <w:rsid w:val="00702248"/>
    <w:rsid w:val="0070259B"/>
    <w:rsid w:val="00702997"/>
    <w:rsid w:val="00702A75"/>
    <w:rsid w:val="0070342B"/>
    <w:rsid w:val="0070367C"/>
    <w:rsid w:val="007036CE"/>
    <w:rsid w:val="00704389"/>
    <w:rsid w:val="00704BAA"/>
    <w:rsid w:val="007050A8"/>
    <w:rsid w:val="00706036"/>
    <w:rsid w:val="007061B3"/>
    <w:rsid w:val="00707B1E"/>
    <w:rsid w:val="00707E18"/>
    <w:rsid w:val="0071086D"/>
    <w:rsid w:val="00711012"/>
    <w:rsid w:val="0071112C"/>
    <w:rsid w:val="0071218C"/>
    <w:rsid w:val="00712769"/>
    <w:rsid w:val="00714625"/>
    <w:rsid w:val="007148B9"/>
    <w:rsid w:val="00714A1B"/>
    <w:rsid w:val="00714A35"/>
    <w:rsid w:val="007155F1"/>
    <w:rsid w:val="00715BC2"/>
    <w:rsid w:val="00715D3F"/>
    <w:rsid w:val="00716179"/>
    <w:rsid w:val="00716D17"/>
    <w:rsid w:val="00717DF1"/>
    <w:rsid w:val="0072015B"/>
    <w:rsid w:val="007207D3"/>
    <w:rsid w:val="00720B71"/>
    <w:rsid w:val="007216B8"/>
    <w:rsid w:val="00721B05"/>
    <w:rsid w:val="00723187"/>
    <w:rsid w:val="007231DE"/>
    <w:rsid w:val="0072394D"/>
    <w:rsid w:val="00723BA9"/>
    <w:rsid w:val="007244D5"/>
    <w:rsid w:val="00725BD3"/>
    <w:rsid w:val="00725DEC"/>
    <w:rsid w:val="00725F4A"/>
    <w:rsid w:val="00727814"/>
    <w:rsid w:val="00730061"/>
    <w:rsid w:val="00730BAC"/>
    <w:rsid w:val="00731326"/>
    <w:rsid w:val="00731663"/>
    <w:rsid w:val="00732216"/>
    <w:rsid w:val="00732475"/>
    <w:rsid w:val="00732677"/>
    <w:rsid w:val="00732818"/>
    <w:rsid w:val="00732A7A"/>
    <w:rsid w:val="007347C4"/>
    <w:rsid w:val="00734B8B"/>
    <w:rsid w:val="00734D64"/>
    <w:rsid w:val="00735329"/>
    <w:rsid w:val="00735B0E"/>
    <w:rsid w:val="00735E9B"/>
    <w:rsid w:val="007365D3"/>
    <w:rsid w:val="00736965"/>
    <w:rsid w:val="00736BC1"/>
    <w:rsid w:val="00740E8D"/>
    <w:rsid w:val="00741A67"/>
    <w:rsid w:val="00742EFA"/>
    <w:rsid w:val="00743189"/>
    <w:rsid w:val="007431C9"/>
    <w:rsid w:val="007431DA"/>
    <w:rsid w:val="00743F94"/>
    <w:rsid w:val="00745225"/>
    <w:rsid w:val="00745567"/>
    <w:rsid w:val="007455C3"/>
    <w:rsid w:val="00745FEA"/>
    <w:rsid w:val="00747141"/>
    <w:rsid w:val="007504A8"/>
    <w:rsid w:val="00752856"/>
    <w:rsid w:val="00753F20"/>
    <w:rsid w:val="00754B54"/>
    <w:rsid w:val="00754DA8"/>
    <w:rsid w:val="007550B4"/>
    <w:rsid w:val="00755980"/>
    <w:rsid w:val="00755BA7"/>
    <w:rsid w:val="00755F36"/>
    <w:rsid w:val="00756196"/>
    <w:rsid w:val="00756D13"/>
    <w:rsid w:val="00756E7F"/>
    <w:rsid w:val="007570D4"/>
    <w:rsid w:val="007572DA"/>
    <w:rsid w:val="00760794"/>
    <w:rsid w:val="00760CFE"/>
    <w:rsid w:val="00761987"/>
    <w:rsid w:val="0076236A"/>
    <w:rsid w:val="00762456"/>
    <w:rsid w:val="0076263C"/>
    <w:rsid w:val="0076278D"/>
    <w:rsid w:val="00762B2B"/>
    <w:rsid w:val="00762CA7"/>
    <w:rsid w:val="007631F8"/>
    <w:rsid w:val="00763F93"/>
    <w:rsid w:val="0076415F"/>
    <w:rsid w:val="00764313"/>
    <w:rsid w:val="00764905"/>
    <w:rsid w:val="007668A3"/>
    <w:rsid w:val="00766A97"/>
    <w:rsid w:val="00767761"/>
    <w:rsid w:val="00767C30"/>
    <w:rsid w:val="007703F1"/>
    <w:rsid w:val="007712B8"/>
    <w:rsid w:val="00771586"/>
    <w:rsid w:val="00771788"/>
    <w:rsid w:val="007719A9"/>
    <w:rsid w:val="007724D3"/>
    <w:rsid w:val="00772F33"/>
    <w:rsid w:val="007735DA"/>
    <w:rsid w:val="00773D14"/>
    <w:rsid w:val="00773F34"/>
    <w:rsid w:val="00774044"/>
    <w:rsid w:val="00774C90"/>
    <w:rsid w:val="00774E62"/>
    <w:rsid w:val="00775609"/>
    <w:rsid w:val="00776D90"/>
    <w:rsid w:val="00776EAF"/>
    <w:rsid w:val="00777730"/>
    <w:rsid w:val="007779D3"/>
    <w:rsid w:val="00777CDC"/>
    <w:rsid w:val="00777D29"/>
    <w:rsid w:val="00777D88"/>
    <w:rsid w:val="00780942"/>
    <w:rsid w:val="00780C78"/>
    <w:rsid w:val="00780E09"/>
    <w:rsid w:val="00783B2B"/>
    <w:rsid w:val="00784EFE"/>
    <w:rsid w:val="00785C48"/>
    <w:rsid w:val="00786E58"/>
    <w:rsid w:val="00787295"/>
    <w:rsid w:val="00790B57"/>
    <w:rsid w:val="007920F7"/>
    <w:rsid w:val="0079248C"/>
    <w:rsid w:val="007934F8"/>
    <w:rsid w:val="007936F3"/>
    <w:rsid w:val="007937F1"/>
    <w:rsid w:val="007939B2"/>
    <w:rsid w:val="00794BBD"/>
    <w:rsid w:val="00794C00"/>
    <w:rsid w:val="00794C9C"/>
    <w:rsid w:val="00794FD9"/>
    <w:rsid w:val="0079529E"/>
    <w:rsid w:val="00796CA3"/>
    <w:rsid w:val="00797B5E"/>
    <w:rsid w:val="00797FC4"/>
    <w:rsid w:val="007A03D2"/>
    <w:rsid w:val="007A0421"/>
    <w:rsid w:val="007A09CF"/>
    <w:rsid w:val="007A09D9"/>
    <w:rsid w:val="007A0D15"/>
    <w:rsid w:val="007A0D23"/>
    <w:rsid w:val="007A20B8"/>
    <w:rsid w:val="007A2B48"/>
    <w:rsid w:val="007A33DB"/>
    <w:rsid w:val="007A3566"/>
    <w:rsid w:val="007A3847"/>
    <w:rsid w:val="007A41C0"/>
    <w:rsid w:val="007A61E1"/>
    <w:rsid w:val="007A62A7"/>
    <w:rsid w:val="007A6A41"/>
    <w:rsid w:val="007A7135"/>
    <w:rsid w:val="007A7A44"/>
    <w:rsid w:val="007B00FA"/>
    <w:rsid w:val="007B10EB"/>
    <w:rsid w:val="007B1493"/>
    <w:rsid w:val="007B15C4"/>
    <w:rsid w:val="007B1D19"/>
    <w:rsid w:val="007B2EAC"/>
    <w:rsid w:val="007B30BE"/>
    <w:rsid w:val="007B3410"/>
    <w:rsid w:val="007B3E34"/>
    <w:rsid w:val="007B4502"/>
    <w:rsid w:val="007B5514"/>
    <w:rsid w:val="007B5DBF"/>
    <w:rsid w:val="007B629A"/>
    <w:rsid w:val="007B647D"/>
    <w:rsid w:val="007B7528"/>
    <w:rsid w:val="007B75CB"/>
    <w:rsid w:val="007C02BA"/>
    <w:rsid w:val="007C0DA4"/>
    <w:rsid w:val="007C1353"/>
    <w:rsid w:val="007C1EF6"/>
    <w:rsid w:val="007C1F97"/>
    <w:rsid w:val="007C21A1"/>
    <w:rsid w:val="007C494B"/>
    <w:rsid w:val="007C4B93"/>
    <w:rsid w:val="007C539B"/>
    <w:rsid w:val="007C5985"/>
    <w:rsid w:val="007D08C7"/>
    <w:rsid w:val="007D1381"/>
    <w:rsid w:val="007D1721"/>
    <w:rsid w:val="007D1A6A"/>
    <w:rsid w:val="007D25D7"/>
    <w:rsid w:val="007D2674"/>
    <w:rsid w:val="007D31F3"/>
    <w:rsid w:val="007D4141"/>
    <w:rsid w:val="007D4227"/>
    <w:rsid w:val="007D49ED"/>
    <w:rsid w:val="007D4ACA"/>
    <w:rsid w:val="007D4DC9"/>
    <w:rsid w:val="007D5274"/>
    <w:rsid w:val="007D57F7"/>
    <w:rsid w:val="007D6294"/>
    <w:rsid w:val="007D68F3"/>
    <w:rsid w:val="007D6B8A"/>
    <w:rsid w:val="007D7F52"/>
    <w:rsid w:val="007E0910"/>
    <w:rsid w:val="007E2414"/>
    <w:rsid w:val="007E30A4"/>
    <w:rsid w:val="007E3193"/>
    <w:rsid w:val="007E3FB1"/>
    <w:rsid w:val="007E4A91"/>
    <w:rsid w:val="007E4BEE"/>
    <w:rsid w:val="007E4F55"/>
    <w:rsid w:val="007E629A"/>
    <w:rsid w:val="007E63B4"/>
    <w:rsid w:val="007E6AA1"/>
    <w:rsid w:val="007E7923"/>
    <w:rsid w:val="007E7A6C"/>
    <w:rsid w:val="007F0B65"/>
    <w:rsid w:val="007F1133"/>
    <w:rsid w:val="007F11FD"/>
    <w:rsid w:val="007F13A8"/>
    <w:rsid w:val="007F3AC3"/>
    <w:rsid w:val="007F40FE"/>
    <w:rsid w:val="007F4A71"/>
    <w:rsid w:val="007F5175"/>
    <w:rsid w:val="007F53D7"/>
    <w:rsid w:val="007F6698"/>
    <w:rsid w:val="007F6894"/>
    <w:rsid w:val="007F7239"/>
    <w:rsid w:val="007F732E"/>
    <w:rsid w:val="008003E4"/>
    <w:rsid w:val="0080055B"/>
    <w:rsid w:val="00801D4A"/>
    <w:rsid w:val="00802155"/>
    <w:rsid w:val="008031AB"/>
    <w:rsid w:val="00803C59"/>
    <w:rsid w:val="00803F16"/>
    <w:rsid w:val="00804023"/>
    <w:rsid w:val="00804E02"/>
    <w:rsid w:val="00804EBC"/>
    <w:rsid w:val="008059C4"/>
    <w:rsid w:val="00805E69"/>
    <w:rsid w:val="00806203"/>
    <w:rsid w:val="00807C71"/>
    <w:rsid w:val="008101B6"/>
    <w:rsid w:val="00810553"/>
    <w:rsid w:val="00810906"/>
    <w:rsid w:val="00811184"/>
    <w:rsid w:val="0081180C"/>
    <w:rsid w:val="0081182E"/>
    <w:rsid w:val="00812758"/>
    <w:rsid w:val="00812A0B"/>
    <w:rsid w:val="00812DC1"/>
    <w:rsid w:val="008130AB"/>
    <w:rsid w:val="00813370"/>
    <w:rsid w:val="00813AE7"/>
    <w:rsid w:val="00814B64"/>
    <w:rsid w:val="00815AAF"/>
    <w:rsid w:val="008161A4"/>
    <w:rsid w:val="00816237"/>
    <w:rsid w:val="00816744"/>
    <w:rsid w:val="00816993"/>
    <w:rsid w:val="0081721C"/>
    <w:rsid w:val="0081725D"/>
    <w:rsid w:val="00817683"/>
    <w:rsid w:val="00820909"/>
    <w:rsid w:val="00820F0C"/>
    <w:rsid w:val="008214A4"/>
    <w:rsid w:val="008219E7"/>
    <w:rsid w:val="008225B9"/>
    <w:rsid w:val="00822974"/>
    <w:rsid w:val="00822EC7"/>
    <w:rsid w:val="0082353F"/>
    <w:rsid w:val="008238E0"/>
    <w:rsid w:val="00824E30"/>
    <w:rsid w:val="00825032"/>
    <w:rsid w:val="00826115"/>
    <w:rsid w:val="008265B9"/>
    <w:rsid w:val="00827561"/>
    <w:rsid w:val="008275AB"/>
    <w:rsid w:val="0083009B"/>
    <w:rsid w:val="008307FD"/>
    <w:rsid w:val="00830CA8"/>
    <w:rsid w:val="00831DFC"/>
    <w:rsid w:val="00832FB1"/>
    <w:rsid w:val="00833172"/>
    <w:rsid w:val="00833541"/>
    <w:rsid w:val="00833B14"/>
    <w:rsid w:val="00833F17"/>
    <w:rsid w:val="00834606"/>
    <w:rsid w:val="0083492F"/>
    <w:rsid w:val="00835220"/>
    <w:rsid w:val="0083522F"/>
    <w:rsid w:val="00835626"/>
    <w:rsid w:val="00836763"/>
    <w:rsid w:val="0083676B"/>
    <w:rsid w:val="008367C3"/>
    <w:rsid w:val="00836BE2"/>
    <w:rsid w:val="008407CE"/>
    <w:rsid w:val="008425EB"/>
    <w:rsid w:val="008434ED"/>
    <w:rsid w:val="008437A3"/>
    <w:rsid w:val="0084424B"/>
    <w:rsid w:val="0084524B"/>
    <w:rsid w:val="008453B7"/>
    <w:rsid w:val="0084632E"/>
    <w:rsid w:val="008471F8"/>
    <w:rsid w:val="008476A2"/>
    <w:rsid w:val="00847CF0"/>
    <w:rsid w:val="00847E58"/>
    <w:rsid w:val="008519A5"/>
    <w:rsid w:val="008528D6"/>
    <w:rsid w:val="00852DCE"/>
    <w:rsid w:val="00852E40"/>
    <w:rsid w:val="00853398"/>
    <w:rsid w:val="00853469"/>
    <w:rsid w:val="00854D50"/>
    <w:rsid w:val="00854EF4"/>
    <w:rsid w:val="00856E61"/>
    <w:rsid w:val="008600DC"/>
    <w:rsid w:val="00861921"/>
    <w:rsid w:val="008620A7"/>
    <w:rsid w:val="00862158"/>
    <w:rsid w:val="0086241D"/>
    <w:rsid w:val="00862444"/>
    <w:rsid w:val="008642CF"/>
    <w:rsid w:val="00864474"/>
    <w:rsid w:val="00864BDC"/>
    <w:rsid w:val="00864C18"/>
    <w:rsid w:val="0086600E"/>
    <w:rsid w:val="00866DC3"/>
    <w:rsid w:val="008671DA"/>
    <w:rsid w:val="008672BA"/>
    <w:rsid w:val="008674D7"/>
    <w:rsid w:val="00867BB2"/>
    <w:rsid w:val="008720CC"/>
    <w:rsid w:val="00873179"/>
    <w:rsid w:val="008731DB"/>
    <w:rsid w:val="00873ABE"/>
    <w:rsid w:val="0087462F"/>
    <w:rsid w:val="0087469D"/>
    <w:rsid w:val="008764E4"/>
    <w:rsid w:val="00876756"/>
    <w:rsid w:val="00877146"/>
    <w:rsid w:val="00877810"/>
    <w:rsid w:val="00880374"/>
    <w:rsid w:val="00882CFD"/>
    <w:rsid w:val="0088322A"/>
    <w:rsid w:val="008843D3"/>
    <w:rsid w:val="008848FA"/>
    <w:rsid w:val="00884D00"/>
    <w:rsid w:val="00886086"/>
    <w:rsid w:val="00886361"/>
    <w:rsid w:val="0088641B"/>
    <w:rsid w:val="0088645E"/>
    <w:rsid w:val="008869EC"/>
    <w:rsid w:val="00887CB5"/>
    <w:rsid w:val="00890043"/>
    <w:rsid w:val="00890770"/>
    <w:rsid w:val="0089103F"/>
    <w:rsid w:val="00891A31"/>
    <w:rsid w:val="00892159"/>
    <w:rsid w:val="0089233A"/>
    <w:rsid w:val="008924E0"/>
    <w:rsid w:val="00892BF5"/>
    <w:rsid w:val="00892D08"/>
    <w:rsid w:val="008945EB"/>
    <w:rsid w:val="0089557C"/>
    <w:rsid w:val="0089581E"/>
    <w:rsid w:val="0089584F"/>
    <w:rsid w:val="00896555"/>
    <w:rsid w:val="0089738F"/>
    <w:rsid w:val="008976C8"/>
    <w:rsid w:val="008A080D"/>
    <w:rsid w:val="008A09CB"/>
    <w:rsid w:val="008A1AB0"/>
    <w:rsid w:val="008A3137"/>
    <w:rsid w:val="008A340F"/>
    <w:rsid w:val="008A4430"/>
    <w:rsid w:val="008A4D11"/>
    <w:rsid w:val="008A5848"/>
    <w:rsid w:val="008A589A"/>
    <w:rsid w:val="008A5B4D"/>
    <w:rsid w:val="008A62D4"/>
    <w:rsid w:val="008A65ED"/>
    <w:rsid w:val="008A693A"/>
    <w:rsid w:val="008A6ABA"/>
    <w:rsid w:val="008A6BEF"/>
    <w:rsid w:val="008A6FB7"/>
    <w:rsid w:val="008A765E"/>
    <w:rsid w:val="008A79EB"/>
    <w:rsid w:val="008B0215"/>
    <w:rsid w:val="008B0293"/>
    <w:rsid w:val="008B07F2"/>
    <w:rsid w:val="008B0902"/>
    <w:rsid w:val="008B1DD0"/>
    <w:rsid w:val="008B1F1E"/>
    <w:rsid w:val="008B2248"/>
    <w:rsid w:val="008B3789"/>
    <w:rsid w:val="008B37F5"/>
    <w:rsid w:val="008B3AFB"/>
    <w:rsid w:val="008B407F"/>
    <w:rsid w:val="008B450C"/>
    <w:rsid w:val="008B5204"/>
    <w:rsid w:val="008B5841"/>
    <w:rsid w:val="008B657F"/>
    <w:rsid w:val="008C0578"/>
    <w:rsid w:val="008C0715"/>
    <w:rsid w:val="008C0888"/>
    <w:rsid w:val="008C118D"/>
    <w:rsid w:val="008C16F2"/>
    <w:rsid w:val="008C190C"/>
    <w:rsid w:val="008C4118"/>
    <w:rsid w:val="008C4256"/>
    <w:rsid w:val="008C487E"/>
    <w:rsid w:val="008C4B88"/>
    <w:rsid w:val="008C52D2"/>
    <w:rsid w:val="008C534D"/>
    <w:rsid w:val="008D0D4F"/>
    <w:rsid w:val="008D0F86"/>
    <w:rsid w:val="008D18A4"/>
    <w:rsid w:val="008D1935"/>
    <w:rsid w:val="008D1F06"/>
    <w:rsid w:val="008D1F31"/>
    <w:rsid w:val="008D2362"/>
    <w:rsid w:val="008D25EB"/>
    <w:rsid w:val="008D2987"/>
    <w:rsid w:val="008D3242"/>
    <w:rsid w:val="008D3C17"/>
    <w:rsid w:val="008D3D97"/>
    <w:rsid w:val="008D497A"/>
    <w:rsid w:val="008D5028"/>
    <w:rsid w:val="008D55F0"/>
    <w:rsid w:val="008D60F1"/>
    <w:rsid w:val="008D6277"/>
    <w:rsid w:val="008D6495"/>
    <w:rsid w:val="008D6776"/>
    <w:rsid w:val="008D744E"/>
    <w:rsid w:val="008E00E4"/>
    <w:rsid w:val="008E08E5"/>
    <w:rsid w:val="008E1E22"/>
    <w:rsid w:val="008E21B8"/>
    <w:rsid w:val="008E2E4F"/>
    <w:rsid w:val="008E2F76"/>
    <w:rsid w:val="008E3050"/>
    <w:rsid w:val="008E313E"/>
    <w:rsid w:val="008E405B"/>
    <w:rsid w:val="008E4C2A"/>
    <w:rsid w:val="008E4C89"/>
    <w:rsid w:val="008E53D0"/>
    <w:rsid w:val="008E5780"/>
    <w:rsid w:val="008E6CB2"/>
    <w:rsid w:val="008F0D21"/>
    <w:rsid w:val="008F0E09"/>
    <w:rsid w:val="008F0E31"/>
    <w:rsid w:val="008F16A4"/>
    <w:rsid w:val="008F1880"/>
    <w:rsid w:val="008F1927"/>
    <w:rsid w:val="008F1D94"/>
    <w:rsid w:val="008F2124"/>
    <w:rsid w:val="008F2922"/>
    <w:rsid w:val="008F3185"/>
    <w:rsid w:val="008F31E3"/>
    <w:rsid w:val="008F329A"/>
    <w:rsid w:val="008F341C"/>
    <w:rsid w:val="008F3ECB"/>
    <w:rsid w:val="008F57E2"/>
    <w:rsid w:val="008F5D15"/>
    <w:rsid w:val="008F656D"/>
    <w:rsid w:val="008F6A73"/>
    <w:rsid w:val="00900AA1"/>
    <w:rsid w:val="009016A1"/>
    <w:rsid w:val="00901BB1"/>
    <w:rsid w:val="00901F87"/>
    <w:rsid w:val="00903106"/>
    <w:rsid w:val="0090676B"/>
    <w:rsid w:val="00907719"/>
    <w:rsid w:val="00911108"/>
    <w:rsid w:val="009112FB"/>
    <w:rsid w:val="009117C1"/>
    <w:rsid w:val="00912ED8"/>
    <w:rsid w:val="00912F26"/>
    <w:rsid w:val="009137F0"/>
    <w:rsid w:val="00913CA7"/>
    <w:rsid w:val="00913D71"/>
    <w:rsid w:val="0091503E"/>
    <w:rsid w:val="00915A05"/>
    <w:rsid w:val="00916AAB"/>
    <w:rsid w:val="00916C26"/>
    <w:rsid w:val="00920A4D"/>
    <w:rsid w:val="009210B6"/>
    <w:rsid w:val="00922057"/>
    <w:rsid w:val="00922BAB"/>
    <w:rsid w:val="0092356F"/>
    <w:rsid w:val="00923A56"/>
    <w:rsid w:val="00923C3A"/>
    <w:rsid w:val="009246CF"/>
    <w:rsid w:val="00924822"/>
    <w:rsid w:val="00924AC4"/>
    <w:rsid w:val="00925B91"/>
    <w:rsid w:val="009263FF"/>
    <w:rsid w:val="00926EF8"/>
    <w:rsid w:val="00930604"/>
    <w:rsid w:val="00930AAC"/>
    <w:rsid w:val="0093120C"/>
    <w:rsid w:val="00931328"/>
    <w:rsid w:val="009321C1"/>
    <w:rsid w:val="0093251E"/>
    <w:rsid w:val="00932C5A"/>
    <w:rsid w:val="009333AC"/>
    <w:rsid w:val="00933B59"/>
    <w:rsid w:val="00933E65"/>
    <w:rsid w:val="00934F8C"/>
    <w:rsid w:val="009355E4"/>
    <w:rsid w:val="00935AAB"/>
    <w:rsid w:val="00937284"/>
    <w:rsid w:val="00937CA0"/>
    <w:rsid w:val="00940439"/>
    <w:rsid w:val="00942133"/>
    <w:rsid w:val="00942597"/>
    <w:rsid w:val="00942E3B"/>
    <w:rsid w:val="00945511"/>
    <w:rsid w:val="009462E5"/>
    <w:rsid w:val="0094744B"/>
    <w:rsid w:val="009475B1"/>
    <w:rsid w:val="00947747"/>
    <w:rsid w:val="00947DC1"/>
    <w:rsid w:val="00950197"/>
    <w:rsid w:val="009504BB"/>
    <w:rsid w:val="0095056E"/>
    <w:rsid w:val="0095078C"/>
    <w:rsid w:val="00950DF0"/>
    <w:rsid w:val="00951E4B"/>
    <w:rsid w:val="009524DD"/>
    <w:rsid w:val="00952D55"/>
    <w:rsid w:val="00952E6F"/>
    <w:rsid w:val="0095363F"/>
    <w:rsid w:val="00953A8A"/>
    <w:rsid w:val="00953E1F"/>
    <w:rsid w:val="009540D5"/>
    <w:rsid w:val="0095449F"/>
    <w:rsid w:val="00955264"/>
    <w:rsid w:val="00955DFF"/>
    <w:rsid w:val="009565DD"/>
    <w:rsid w:val="009571C8"/>
    <w:rsid w:val="00957F1D"/>
    <w:rsid w:val="00960F56"/>
    <w:rsid w:val="00961252"/>
    <w:rsid w:val="009618E0"/>
    <w:rsid w:val="00961B98"/>
    <w:rsid w:val="00961CC3"/>
    <w:rsid w:val="00962139"/>
    <w:rsid w:val="00962C42"/>
    <w:rsid w:val="009634F1"/>
    <w:rsid w:val="00964AB2"/>
    <w:rsid w:val="00964B1E"/>
    <w:rsid w:val="009658BA"/>
    <w:rsid w:val="009666E7"/>
    <w:rsid w:val="00966969"/>
    <w:rsid w:val="00966D80"/>
    <w:rsid w:val="00966DFB"/>
    <w:rsid w:val="00967756"/>
    <w:rsid w:val="00970004"/>
    <w:rsid w:val="00970CE1"/>
    <w:rsid w:val="00972F96"/>
    <w:rsid w:val="009749ED"/>
    <w:rsid w:val="00974D59"/>
    <w:rsid w:val="00974F72"/>
    <w:rsid w:val="009761A5"/>
    <w:rsid w:val="00976475"/>
    <w:rsid w:val="00977D70"/>
    <w:rsid w:val="00980901"/>
    <w:rsid w:val="00980B41"/>
    <w:rsid w:val="00981E93"/>
    <w:rsid w:val="00981FEF"/>
    <w:rsid w:val="009820D5"/>
    <w:rsid w:val="009821AE"/>
    <w:rsid w:val="009829FB"/>
    <w:rsid w:val="00982B8C"/>
    <w:rsid w:val="009835D2"/>
    <w:rsid w:val="009836F3"/>
    <w:rsid w:val="00984B7C"/>
    <w:rsid w:val="00984F38"/>
    <w:rsid w:val="009853D2"/>
    <w:rsid w:val="00985B1A"/>
    <w:rsid w:val="009864C2"/>
    <w:rsid w:val="0098793E"/>
    <w:rsid w:val="00987C22"/>
    <w:rsid w:val="0099128A"/>
    <w:rsid w:val="00991510"/>
    <w:rsid w:val="0099169D"/>
    <w:rsid w:val="00991D29"/>
    <w:rsid w:val="00992786"/>
    <w:rsid w:val="00992799"/>
    <w:rsid w:val="009937B1"/>
    <w:rsid w:val="00994110"/>
    <w:rsid w:val="0099483A"/>
    <w:rsid w:val="00994ACA"/>
    <w:rsid w:val="00994CAF"/>
    <w:rsid w:val="00994CE8"/>
    <w:rsid w:val="00995536"/>
    <w:rsid w:val="0099753F"/>
    <w:rsid w:val="0099782E"/>
    <w:rsid w:val="009A0B89"/>
    <w:rsid w:val="009A1257"/>
    <w:rsid w:val="009A1B25"/>
    <w:rsid w:val="009A1F2A"/>
    <w:rsid w:val="009A2E04"/>
    <w:rsid w:val="009A30E5"/>
    <w:rsid w:val="009A338C"/>
    <w:rsid w:val="009A33F0"/>
    <w:rsid w:val="009A356B"/>
    <w:rsid w:val="009A3FB2"/>
    <w:rsid w:val="009A4781"/>
    <w:rsid w:val="009A47F0"/>
    <w:rsid w:val="009A4F5F"/>
    <w:rsid w:val="009A5A62"/>
    <w:rsid w:val="009A5BB6"/>
    <w:rsid w:val="009A638C"/>
    <w:rsid w:val="009A670C"/>
    <w:rsid w:val="009A67B7"/>
    <w:rsid w:val="009B0B70"/>
    <w:rsid w:val="009B0E82"/>
    <w:rsid w:val="009B20E1"/>
    <w:rsid w:val="009B2176"/>
    <w:rsid w:val="009B2A0B"/>
    <w:rsid w:val="009B2A47"/>
    <w:rsid w:val="009B2AC2"/>
    <w:rsid w:val="009B4877"/>
    <w:rsid w:val="009B4C6B"/>
    <w:rsid w:val="009B5432"/>
    <w:rsid w:val="009B6053"/>
    <w:rsid w:val="009B6DC2"/>
    <w:rsid w:val="009B7895"/>
    <w:rsid w:val="009B7A3A"/>
    <w:rsid w:val="009B7B1E"/>
    <w:rsid w:val="009B7DC1"/>
    <w:rsid w:val="009B7F59"/>
    <w:rsid w:val="009C0038"/>
    <w:rsid w:val="009C08B3"/>
    <w:rsid w:val="009C14E6"/>
    <w:rsid w:val="009C24E7"/>
    <w:rsid w:val="009C2EF8"/>
    <w:rsid w:val="009C314C"/>
    <w:rsid w:val="009C44DE"/>
    <w:rsid w:val="009C4677"/>
    <w:rsid w:val="009C52DD"/>
    <w:rsid w:val="009C5505"/>
    <w:rsid w:val="009C7FAC"/>
    <w:rsid w:val="009D1112"/>
    <w:rsid w:val="009D1F69"/>
    <w:rsid w:val="009D26EB"/>
    <w:rsid w:val="009D28FD"/>
    <w:rsid w:val="009D319F"/>
    <w:rsid w:val="009D417B"/>
    <w:rsid w:val="009D4B6D"/>
    <w:rsid w:val="009D5AC5"/>
    <w:rsid w:val="009D69C8"/>
    <w:rsid w:val="009E0402"/>
    <w:rsid w:val="009E06D0"/>
    <w:rsid w:val="009E0992"/>
    <w:rsid w:val="009E102B"/>
    <w:rsid w:val="009E1A7D"/>
    <w:rsid w:val="009E4A08"/>
    <w:rsid w:val="009E5344"/>
    <w:rsid w:val="009E5985"/>
    <w:rsid w:val="009E6B70"/>
    <w:rsid w:val="009E6E28"/>
    <w:rsid w:val="009E72E2"/>
    <w:rsid w:val="009E7C63"/>
    <w:rsid w:val="009E7DE8"/>
    <w:rsid w:val="009F03D6"/>
    <w:rsid w:val="009F0470"/>
    <w:rsid w:val="009F08B5"/>
    <w:rsid w:val="009F118A"/>
    <w:rsid w:val="009F1542"/>
    <w:rsid w:val="009F15EF"/>
    <w:rsid w:val="009F2F3F"/>
    <w:rsid w:val="009F2F7E"/>
    <w:rsid w:val="009F30AF"/>
    <w:rsid w:val="009F332A"/>
    <w:rsid w:val="009F3AEB"/>
    <w:rsid w:val="009F430A"/>
    <w:rsid w:val="009F47E7"/>
    <w:rsid w:val="009F4BD0"/>
    <w:rsid w:val="009F4D24"/>
    <w:rsid w:val="009F4D53"/>
    <w:rsid w:val="009F4FBF"/>
    <w:rsid w:val="009F5ECB"/>
    <w:rsid w:val="009F66C8"/>
    <w:rsid w:val="009F68EC"/>
    <w:rsid w:val="009F6C9C"/>
    <w:rsid w:val="009F6DAE"/>
    <w:rsid w:val="00A009FB"/>
    <w:rsid w:val="00A00B8A"/>
    <w:rsid w:val="00A00F2E"/>
    <w:rsid w:val="00A01523"/>
    <w:rsid w:val="00A02043"/>
    <w:rsid w:val="00A020F4"/>
    <w:rsid w:val="00A02C72"/>
    <w:rsid w:val="00A02D38"/>
    <w:rsid w:val="00A03136"/>
    <w:rsid w:val="00A031A6"/>
    <w:rsid w:val="00A05229"/>
    <w:rsid w:val="00A0543A"/>
    <w:rsid w:val="00A05E54"/>
    <w:rsid w:val="00A05F77"/>
    <w:rsid w:val="00A066E4"/>
    <w:rsid w:val="00A068FD"/>
    <w:rsid w:val="00A06D00"/>
    <w:rsid w:val="00A079DE"/>
    <w:rsid w:val="00A1051D"/>
    <w:rsid w:val="00A10656"/>
    <w:rsid w:val="00A1078B"/>
    <w:rsid w:val="00A10B03"/>
    <w:rsid w:val="00A10CA1"/>
    <w:rsid w:val="00A1156A"/>
    <w:rsid w:val="00A12F3D"/>
    <w:rsid w:val="00A1390C"/>
    <w:rsid w:val="00A13975"/>
    <w:rsid w:val="00A15438"/>
    <w:rsid w:val="00A15484"/>
    <w:rsid w:val="00A15874"/>
    <w:rsid w:val="00A159D7"/>
    <w:rsid w:val="00A16D95"/>
    <w:rsid w:val="00A17549"/>
    <w:rsid w:val="00A204F7"/>
    <w:rsid w:val="00A20979"/>
    <w:rsid w:val="00A20CDF"/>
    <w:rsid w:val="00A2119E"/>
    <w:rsid w:val="00A22EF5"/>
    <w:rsid w:val="00A22F59"/>
    <w:rsid w:val="00A249DA"/>
    <w:rsid w:val="00A255B2"/>
    <w:rsid w:val="00A255D9"/>
    <w:rsid w:val="00A25688"/>
    <w:rsid w:val="00A26B86"/>
    <w:rsid w:val="00A27282"/>
    <w:rsid w:val="00A27F66"/>
    <w:rsid w:val="00A309C5"/>
    <w:rsid w:val="00A31B8A"/>
    <w:rsid w:val="00A32DBF"/>
    <w:rsid w:val="00A32EBA"/>
    <w:rsid w:val="00A3440D"/>
    <w:rsid w:val="00A346E5"/>
    <w:rsid w:val="00A34803"/>
    <w:rsid w:val="00A35C93"/>
    <w:rsid w:val="00A362C3"/>
    <w:rsid w:val="00A36B99"/>
    <w:rsid w:val="00A40091"/>
    <w:rsid w:val="00A40605"/>
    <w:rsid w:val="00A41908"/>
    <w:rsid w:val="00A41BB5"/>
    <w:rsid w:val="00A42B4D"/>
    <w:rsid w:val="00A43243"/>
    <w:rsid w:val="00A43288"/>
    <w:rsid w:val="00A43C6E"/>
    <w:rsid w:val="00A43DC9"/>
    <w:rsid w:val="00A441C8"/>
    <w:rsid w:val="00A446C6"/>
    <w:rsid w:val="00A449D6"/>
    <w:rsid w:val="00A44E33"/>
    <w:rsid w:val="00A45208"/>
    <w:rsid w:val="00A45220"/>
    <w:rsid w:val="00A4533C"/>
    <w:rsid w:val="00A458B9"/>
    <w:rsid w:val="00A45EBE"/>
    <w:rsid w:val="00A4776F"/>
    <w:rsid w:val="00A47828"/>
    <w:rsid w:val="00A47DEC"/>
    <w:rsid w:val="00A50451"/>
    <w:rsid w:val="00A50760"/>
    <w:rsid w:val="00A50EF5"/>
    <w:rsid w:val="00A52371"/>
    <w:rsid w:val="00A53BBF"/>
    <w:rsid w:val="00A548E0"/>
    <w:rsid w:val="00A548F7"/>
    <w:rsid w:val="00A54A5E"/>
    <w:rsid w:val="00A54A95"/>
    <w:rsid w:val="00A55A05"/>
    <w:rsid w:val="00A567B7"/>
    <w:rsid w:val="00A568CA"/>
    <w:rsid w:val="00A56C53"/>
    <w:rsid w:val="00A577A8"/>
    <w:rsid w:val="00A61004"/>
    <w:rsid w:val="00A61029"/>
    <w:rsid w:val="00A61C67"/>
    <w:rsid w:val="00A61D3A"/>
    <w:rsid w:val="00A61DCA"/>
    <w:rsid w:val="00A62177"/>
    <w:rsid w:val="00A623EE"/>
    <w:rsid w:val="00A63D9D"/>
    <w:rsid w:val="00A644D7"/>
    <w:rsid w:val="00A65484"/>
    <w:rsid w:val="00A65F96"/>
    <w:rsid w:val="00A65FC6"/>
    <w:rsid w:val="00A66181"/>
    <w:rsid w:val="00A67C1B"/>
    <w:rsid w:val="00A7031C"/>
    <w:rsid w:val="00A70E48"/>
    <w:rsid w:val="00A71120"/>
    <w:rsid w:val="00A71658"/>
    <w:rsid w:val="00A71CA8"/>
    <w:rsid w:val="00A7354C"/>
    <w:rsid w:val="00A7390A"/>
    <w:rsid w:val="00A73CB9"/>
    <w:rsid w:val="00A73F9F"/>
    <w:rsid w:val="00A742B6"/>
    <w:rsid w:val="00A74479"/>
    <w:rsid w:val="00A75017"/>
    <w:rsid w:val="00A77040"/>
    <w:rsid w:val="00A77081"/>
    <w:rsid w:val="00A772C7"/>
    <w:rsid w:val="00A77A8C"/>
    <w:rsid w:val="00A77DA3"/>
    <w:rsid w:val="00A77F0C"/>
    <w:rsid w:val="00A81172"/>
    <w:rsid w:val="00A812A4"/>
    <w:rsid w:val="00A82674"/>
    <w:rsid w:val="00A828B2"/>
    <w:rsid w:val="00A82B16"/>
    <w:rsid w:val="00A82EE7"/>
    <w:rsid w:val="00A830BE"/>
    <w:rsid w:val="00A83395"/>
    <w:rsid w:val="00A8349F"/>
    <w:rsid w:val="00A836B1"/>
    <w:rsid w:val="00A83B28"/>
    <w:rsid w:val="00A83C93"/>
    <w:rsid w:val="00A84951"/>
    <w:rsid w:val="00A84A69"/>
    <w:rsid w:val="00A85552"/>
    <w:rsid w:val="00A8689C"/>
    <w:rsid w:val="00A86D03"/>
    <w:rsid w:val="00A86D84"/>
    <w:rsid w:val="00A86E23"/>
    <w:rsid w:val="00A8721F"/>
    <w:rsid w:val="00A87300"/>
    <w:rsid w:val="00A87599"/>
    <w:rsid w:val="00A90863"/>
    <w:rsid w:val="00A90966"/>
    <w:rsid w:val="00A90D5B"/>
    <w:rsid w:val="00A9146E"/>
    <w:rsid w:val="00A921D5"/>
    <w:rsid w:val="00A925F6"/>
    <w:rsid w:val="00A92849"/>
    <w:rsid w:val="00A92D39"/>
    <w:rsid w:val="00A92DE7"/>
    <w:rsid w:val="00A92E55"/>
    <w:rsid w:val="00A94040"/>
    <w:rsid w:val="00A94EB0"/>
    <w:rsid w:val="00A953B3"/>
    <w:rsid w:val="00A95725"/>
    <w:rsid w:val="00A969CA"/>
    <w:rsid w:val="00AA0344"/>
    <w:rsid w:val="00AA03CD"/>
    <w:rsid w:val="00AA07B4"/>
    <w:rsid w:val="00AA0B52"/>
    <w:rsid w:val="00AA0E3D"/>
    <w:rsid w:val="00AA111F"/>
    <w:rsid w:val="00AA1252"/>
    <w:rsid w:val="00AA18B2"/>
    <w:rsid w:val="00AA1FE1"/>
    <w:rsid w:val="00AA25A4"/>
    <w:rsid w:val="00AA2962"/>
    <w:rsid w:val="00AA30A3"/>
    <w:rsid w:val="00AA395B"/>
    <w:rsid w:val="00AA3A17"/>
    <w:rsid w:val="00AA3A96"/>
    <w:rsid w:val="00AA3C6C"/>
    <w:rsid w:val="00AA49B7"/>
    <w:rsid w:val="00AA4F7F"/>
    <w:rsid w:val="00AA63F0"/>
    <w:rsid w:val="00AA67DD"/>
    <w:rsid w:val="00AA6D33"/>
    <w:rsid w:val="00AA73FC"/>
    <w:rsid w:val="00AA7A51"/>
    <w:rsid w:val="00AB09ED"/>
    <w:rsid w:val="00AB1095"/>
    <w:rsid w:val="00AB140A"/>
    <w:rsid w:val="00AB180B"/>
    <w:rsid w:val="00AB1BF5"/>
    <w:rsid w:val="00AB1F24"/>
    <w:rsid w:val="00AB1F2F"/>
    <w:rsid w:val="00AB23D9"/>
    <w:rsid w:val="00AB3588"/>
    <w:rsid w:val="00AB37AA"/>
    <w:rsid w:val="00AB56DC"/>
    <w:rsid w:val="00AB58CA"/>
    <w:rsid w:val="00AB6068"/>
    <w:rsid w:val="00AC014A"/>
    <w:rsid w:val="00AC17CF"/>
    <w:rsid w:val="00AC2436"/>
    <w:rsid w:val="00AC31C3"/>
    <w:rsid w:val="00AC3429"/>
    <w:rsid w:val="00AC35AA"/>
    <w:rsid w:val="00AC365A"/>
    <w:rsid w:val="00AC4529"/>
    <w:rsid w:val="00AC59FF"/>
    <w:rsid w:val="00AC6093"/>
    <w:rsid w:val="00AC6BD8"/>
    <w:rsid w:val="00AC72FF"/>
    <w:rsid w:val="00AC7577"/>
    <w:rsid w:val="00AC778B"/>
    <w:rsid w:val="00AC77F0"/>
    <w:rsid w:val="00AC7C69"/>
    <w:rsid w:val="00AD2634"/>
    <w:rsid w:val="00AD364C"/>
    <w:rsid w:val="00AD4063"/>
    <w:rsid w:val="00AD41B4"/>
    <w:rsid w:val="00AD4204"/>
    <w:rsid w:val="00AD4A46"/>
    <w:rsid w:val="00AD5603"/>
    <w:rsid w:val="00AD5F3A"/>
    <w:rsid w:val="00AD68D1"/>
    <w:rsid w:val="00AD699C"/>
    <w:rsid w:val="00AD7979"/>
    <w:rsid w:val="00AD7A5A"/>
    <w:rsid w:val="00AE08E1"/>
    <w:rsid w:val="00AE0998"/>
    <w:rsid w:val="00AE0C65"/>
    <w:rsid w:val="00AE1B58"/>
    <w:rsid w:val="00AE1BA1"/>
    <w:rsid w:val="00AE1F34"/>
    <w:rsid w:val="00AE200D"/>
    <w:rsid w:val="00AE20E0"/>
    <w:rsid w:val="00AE2159"/>
    <w:rsid w:val="00AE2728"/>
    <w:rsid w:val="00AE2777"/>
    <w:rsid w:val="00AE2A02"/>
    <w:rsid w:val="00AE2F63"/>
    <w:rsid w:val="00AE34D5"/>
    <w:rsid w:val="00AE3D18"/>
    <w:rsid w:val="00AE42A3"/>
    <w:rsid w:val="00AE5A90"/>
    <w:rsid w:val="00AE64E0"/>
    <w:rsid w:val="00AE6E59"/>
    <w:rsid w:val="00AE791E"/>
    <w:rsid w:val="00AF0D94"/>
    <w:rsid w:val="00AF1F2E"/>
    <w:rsid w:val="00AF2E60"/>
    <w:rsid w:val="00AF33AA"/>
    <w:rsid w:val="00AF34C3"/>
    <w:rsid w:val="00AF429E"/>
    <w:rsid w:val="00AF5984"/>
    <w:rsid w:val="00AF60F6"/>
    <w:rsid w:val="00AF69C9"/>
    <w:rsid w:val="00AF70B1"/>
    <w:rsid w:val="00AF7C7D"/>
    <w:rsid w:val="00B00295"/>
    <w:rsid w:val="00B006AF"/>
    <w:rsid w:val="00B00F63"/>
    <w:rsid w:val="00B018A1"/>
    <w:rsid w:val="00B03EE3"/>
    <w:rsid w:val="00B0461D"/>
    <w:rsid w:val="00B04717"/>
    <w:rsid w:val="00B0471F"/>
    <w:rsid w:val="00B0497E"/>
    <w:rsid w:val="00B04F1C"/>
    <w:rsid w:val="00B055B3"/>
    <w:rsid w:val="00B05C3E"/>
    <w:rsid w:val="00B064AD"/>
    <w:rsid w:val="00B07F72"/>
    <w:rsid w:val="00B10B3F"/>
    <w:rsid w:val="00B11243"/>
    <w:rsid w:val="00B116F8"/>
    <w:rsid w:val="00B11E02"/>
    <w:rsid w:val="00B13380"/>
    <w:rsid w:val="00B1393D"/>
    <w:rsid w:val="00B147F8"/>
    <w:rsid w:val="00B15FBE"/>
    <w:rsid w:val="00B16131"/>
    <w:rsid w:val="00B164F0"/>
    <w:rsid w:val="00B1740B"/>
    <w:rsid w:val="00B206EC"/>
    <w:rsid w:val="00B20B72"/>
    <w:rsid w:val="00B21D17"/>
    <w:rsid w:val="00B22B96"/>
    <w:rsid w:val="00B2379F"/>
    <w:rsid w:val="00B23C1C"/>
    <w:rsid w:val="00B25546"/>
    <w:rsid w:val="00B25D1D"/>
    <w:rsid w:val="00B260D6"/>
    <w:rsid w:val="00B27125"/>
    <w:rsid w:val="00B276B7"/>
    <w:rsid w:val="00B27E4F"/>
    <w:rsid w:val="00B304EB"/>
    <w:rsid w:val="00B30BCC"/>
    <w:rsid w:val="00B31C80"/>
    <w:rsid w:val="00B32423"/>
    <w:rsid w:val="00B3252D"/>
    <w:rsid w:val="00B325D6"/>
    <w:rsid w:val="00B33B03"/>
    <w:rsid w:val="00B33BB1"/>
    <w:rsid w:val="00B33CC0"/>
    <w:rsid w:val="00B35408"/>
    <w:rsid w:val="00B360F7"/>
    <w:rsid w:val="00B36967"/>
    <w:rsid w:val="00B37E55"/>
    <w:rsid w:val="00B40320"/>
    <w:rsid w:val="00B40970"/>
    <w:rsid w:val="00B41A69"/>
    <w:rsid w:val="00B41C5F"/>
    <w:rsid w:val="00B41D53"/>
    <w:rsid w:val="00B41E61"/>
    <w:rsid w:val="00B4331C"/>
    <w:rsid w:val="00B4426D"/>
    <w:rsid w:val="00B44B9F"/>
    <w:rsid w:val="00B45D3B"/>
    <w:rsid w:val="00B46F98"/>
    <w:rsid w:val="00B4713F"/>
    <w:rsid w:val="00B47400"/>
    <w:rsid w:val="00B47BA0"/>
    <w:rsid w:val="00B50B8B"/>
    <w:rsid w:val="00B52DA5"/>
    <w:rsid w:val="00B54461"/>
    <w:rsid w:val="00B5605E"/>
    <w:rsid w:val="00B562BF"/>
    <w:rsid w:val="00B5630D"/>
    <w:rsid w:val="00B57227"/>
    <w:rsid w:val="00B60476"/>
    <w:rsid w:val="00B60CDE"/>
    <w:rsid w:val="00B61C4B"/>
    <w:rsid w:val="00B624E9"/>
    <w:rsid w:val="00B62B9E"/>
    <w:rsid w:val="00B641A6"/>
    <w:rsid w:val="00B65190"/>
    <w:rsid w:val="00B652BA"/>
    <w:rsid w:val="00B65A4D"/>
    <w:rsid w:val="00B66DEB"/>
    <w:rsid w:val="00B67157"/>
    <w:rsid w:val="00B6730B"/>
    <w:rsid w:val="00B67464"/>
    <w:rsid w:val="00B67619"/>
    <w:rsid w:val="00B67A5C"/>
    <w:rsid w:val="00B67D5A"/>
    <w:rsid w:val="00B70320"/>
    <w:rsid w:val="00B70982"/>
    <w:rsid w:val="00B711BD"/>
    <w:rsid w:val="00B71B5D"/>
    <w:rsid w:val="00B7338F"/>
    <w:rsid w:val="00B73706"/>
    <w:rsid w:val="00B73D57"/>
    <w:rsid w:val="00B73FF7"/>
    <w:rsid w:val="00B74029"/>
    <w:rsid w:val="00B748EC"/>
    <w:rsid w:val="00B74EEC"/>
    <w:rsid w:val="00B75551"/>
    <w:rsid w:val="00B7582F"/>
    <w:rsid w:val="00B76D14"/>
    <w:rsid w:val="00B76F57"/>
    <w:rsid w:val="00B77104"/>
    <w:rsid w:val="00B774C6"/>
    <w:rsid w:val="00B775A7"/>
    <w:rsid w:val="00B77659"/>
    <w:rsid w:val="00B777C3"/>
    <w:rsid w:val="00B80567"/>
    <w:rsid w:val="00B808A7"/>
    <w:rsid w:val="00B80A3C"/>
    <w:rsid w:val="00B81687"/>
    <w:rsid w:val="00B81976"/>
    <w:rsid w:val="00B81EEB"/>
    <w:rsid w:val="00B836A7"/>
    <w:rsid w:val="00B845B3"/>
    <w:rsid w:val="00B85016"/>
    <w:rsid w:val="00B8506F"/>
    <w:rsid w:val="00B851C5"/>
    <w:rsid w:val="00B85449"/>
    <w:rsid w:val="00B856CA"/>
    <w:rsid w:val="00B85D09"/>
    <w:rsid w:val="00B8600B"/>
    <w:rsid w:val="00B861C8"/>
    <w:rsid w:val="00B9294B"/>
    <w:rsid w:val="00B9352F"/>
    <w:rsid w:val="00B93A0C"/>
    <w:rsid w:val="00B93F45"/>
    <w:rsid w:val="00B95378"/>
    <w:rsid w:val="00B95E1F"/>
    <w:rsid w:val="00B96300"/>
    <w:rsid w:val="00B97AE4"/>
    <w:rsid w:val="00B97D11"/>
    <w:rsid w:val="00BA1183"/>
    <w:rsid w:val="00BA11E7"/>
    <w:rsid w:val="00BA144B"/>
    <w:rsid w:val="00BA151F"/>
    <w:rsid w:val="00BA1693"/>
    <w:rsid w:val="00BA1A0C"/>
    <w:rsid w:val="00BA2778"/>
    <w:rsid w:val="00BA294D"/>
    <w:rsid w:val="00BA3193"/>
    <w:rsid w:val="00BA4BF7"/>
    <w:rsid w:val="00BA4E14"/>
    <w:rsid w:val="00BA5967"/>
    <w:rsid w:val="00BA5CCC"/>
    <w:rsid w:val="00BB021A"/>
    <w:rsid w:val="00BB0350"/>
    <w:rsid w:val="00BB0508"/>
    <w:rsid w:val="00BB1032"/>
    <w:rsid w:val="00BB1C3B"/>
    <w:rsid w:val="00BB24E4"/>
    <w:rsid w:val="00BB32CB"/>
    <w:rsid w:val="00BB3615"/>
    <w:rsid w:val="00BB39ED"/>
    <w:rsid w:val="00BB3F89"/>
    <w:rsid w:val="00BB4597"/>
    <w:rsid w:val="00BB56C6"/>
    <w:rsid w:val="00BB69EC"/>
    <w:rsid w:val="00BB6B84"/>
    <w:rsid w:val="00BB72CF"/>
    <w:rsid w:val="00BB750F"/>
    <w:rsid w:val="00BC0007"/>
    <w:rsid w:val="00BC0666"/>
    <w:rsid w:val="00BC0851"/>
    <w:rsid w:val="00BC0EF1"/>
    <w:rsid w:val="00BC13DC"/>
    <w:rsid w:val="00BC1E0F"/>
    <w:rsid w:val="00BC212C"/>
    <w:rsid w:val="00BC2B74"/>
    <w:rsid w:val="00BC3102"/>
    <w:rsid w:val="00BC3701"/>
    <w:rsid w:val="00BC4792"/>
    <w:rsid w:val="00BC4F4C"/>
    <w:rsid w:val="00BC5BB6"/>
    <w:rsid w:val="00BC5E7F"/>
    <w:rsid w:val="00BC672D"/>
    <w:rsid w:val="00BC731F"/>
    <w:rsid w:val="00BD083D"/>
    <w:rsid w:val="00BD180E"/>
    <w:rsid w:val="00BD196D"/>
    <w:rsid w:val="00BD1A14"/>
    <w:rsid w:val="00BD24BC"/>
    <w:rsid w:val="00BD39CF"/>
    <w:rsid w:val="00BD4577"/>
    <w:rsid w:val="00BD4D58"/>
    <w:rsid w:val="00BD4D5A"/>
    <w:rsid w:val="00BD4F3D"/>
    <w:rsid w:val="00BD552A"/>
    <w:rsid w:val="00BD5D13"/>
    <w:rsid w:val="00BD6B0C"/>
    <w:rsid w:val="00BD7F77"/>
    <w:rsid w:val="00BE0419"/>
    <w:rsid w:val="00BE047F"/>
    <w:rsid w:val="00BE090E"/>
    <w:rsid w:val="00BE1896"/>
    <w:rsid w:val="00BE3F4B"/>
    <w:rsid w:val="00BE48EB"/>
    <w:rsid w:val="00BE555F"/>
    <w:rsid w:val="00BE653C"/>
    <w:rsid w:val="00BE6850"/>
    <w:rsid w:val="00BE6F8F"/>
    <w:rsid w:val="00BE75BE"/>
    <w:rsid w:val="00BE79E6"/>
    <w:rsid w:val="00BE7B72"/>
    <w:rsid w:val="00BF22FB"/>
    <w:rsid w:val="00BF2624"/>
    <w:rsid w:val="00BF2E88"/>
    <w:rsid w:val="00BF308F"/>
    <w:rsid w:val="00BF3B78"/>
    <w:rsid w:val="00BF41F9"/>
    <w:rsid w:val="00BF48B0"/>
    <w:rsid w:val="00BF4E0F"/>
    <w:rsid w:val="00BF5A69"/>
    <w:rsid w:val="00BF5F5C"/>
    <w:rsid w:val="00BF6259"/>
    <w:rsid w:val="00BF68F6"/>
    <w:rsid w:val="00BF6962"/>
    <w:rsid w:val="00C00003"/>
    <w:rsid w:val="00C0033D"/>
    <w:rsid w:val="00C00597"/>
    <w:rsid w:val="00C00EDC"/>
    <w:rsid w:val="00C00FEB"/>
    <w:rsid w:val="00C00FFF"/>
    <w:rsid w:val="00C01AE2"/>
    <w:rsid w:val="00C01DB5"/>
    <w:rsid w:val="00C03214"/>
    <w:rsid w:val="00C03423"/>
    <w:rsid w:val="00C03678"/>
    <w:rsid w:val="00C03A4C"/>
    <w:rsid w:val="00C03CA0"/>
    <w:rsid w:val="00C0481A"/>
    <w:rsid w:val="00C05234"/>
    <w:rsid w:val="00C06C8A"/>
    <w:rsid w:val="00C07447"/>
    <w:rsid w:val="00C07882"/>
    <w:rsid w:val="00C1067C"/>
    <w:rsid w:val="00C10CD2"/>
    <w:rsid w:val="00C10CF2"/>
    <w:rsid w:val="00C11C45"/>
    <w:rsid w:val="00C12354"/>
    <w:rsid w:val="00C1236B"/>
    <w:rsid w:val="00C129B8"/>
    <w:rsid w:val="00C129CC"/>
    <w:rsid w:val="00C13A05"/>
    <w:rsid w:val="00C148B2"/>
    <w:rsid w:val="00C148B5"/>
    <w:rsid w:val="00C149AE"/>
    <w:rsid w:val="00C14DFB"/>
    <w:rsid w:val="00C152D5"/>
    <w:rsid w:val="00C15350"/>
    <w:rsid w:val="00C156D8"/>
    <w:rsid w:val="00C15C48"/>
    <w:rsid w:val="00C15C86"/>
    <w:rsid w:val="00C16228"/>
    <w:rsid w:val="00C16791"/>
    <w:rsid w:val="00C16883"/>
    <w:rsid w:val="00C170AB"/>
    <w:rsid w:val="00C17235"/>
    <w:rsid w:val="00C178B1"/>
    <w:rsid w:val="00C17F39"/>
    <w:rsid w:val="00C20ABF"/>
    <w:rsid w:val="00C21656"/>
    <w:rsid w:val="00C21D98"/>
    <w:rsid w:val="00C21DC2"/>
    <w:rsid w:val="00C21F8C"/>
    <w:rsid w:val="00C22D9C"/>
    <w:rsid w:val="00C23119"/>
    <w:rsid w:val="00C23BA9"/>
    <w:rsid w:val="00C24D28"/>
    <w:rsid w:val="00C270B6"/>
    <w:rsid w:val="00C277E5"/>
    <w:rsid w:val="00C27932"/>
    <w:rsid w:val="00C316C3"/>
    <w:rsid w:val="00C32133"/>
    <w:rsid w:val="00C33459"/>
    <w:rsid w:val="00C34ADA"/>
    <w:rsid w:val="00C35B39"/>
    <w:rsid w:val="00C35D17"/>
    <w:rsid w:val="00C360F4"/>
    <w:rsid w:val="00C375CA"/>
    <w:rsid w:val="00C40956"/>
    <w:rsid w:val="00C40EC3"/>
    <w:rsid w:val="00C40F77"/>
    <w:rsid w:val="00C41127"/>
    <w:rsid w:val="00C424EF"/>
    <w:rsid w:val="00C42F96"/>
    <w:rsid w:val="00C4358A"/>
    <w:rsid w:val="00C43C9E"/>
    <w:rsid w:val="00C43E05"/>
    <w:rsid w:val="00C440C8"/>
    <w:rsid w:val="00C4490C"/>
    <w:rsid w:val="00C46058"/>
    <w:rsid w:val="00C460D7"/>
    <w:rsid w:val="00C46176"/>
    <w:rsid w:val="00C4670F"/>
    <w:rsid w:val="00C46726"/>
    <w:rsid w:val="00C475AD"/>
    <w:rsid w:val="00C508DA"/>
    <w:rsid w:val="00C50A3A"/>
    <w:rsid w:val="00C522B0"/>
    <w:rsid w:val="00C53377"/>
    <w:rsid w:val="00C5387B"/>
    <w:rsid w:val="00C53A47"/>
    <w:rsid w:val="00C53B68"/>
    <w:rsid w:val="00C54609"/>
    <w:rsid w:val="00C54E8F"/>
    <w:rsid w:val="00C55046"/>
    <w:rsid w:val="00C560BC"/>
    <w:rsid w:val="00C56B03"/>
    <w:rsid w:val="00C56D44"/>
    <w:rsid w:val="00C56F23"/>
    <w:rsid w:val="00C576C7"/>
    <w:rsid w:val="00C57882"/>
    <w:rsid w:val="00C578C6"/>
    <w:rsid w:val="00C6143C"/>
    <w:rsid w:val="00C61DA2"/>
    <w:rsid w:val="00C6289F"/>
    <w:rsid w:val="00C63368"/>
    <w:rsid w:val="00C635D1"/>
    <w:rsid w:val="00C63BC6"/>
    <w:rsid w:val="00C641EA"/>
    <w:rsid w:val="00C64636"/>
    <w:rsid w:val="00C658CD"/>
    <w:rsid w:val="00C665FF"/>
    <w:rsid w:val="00C668BD"/>
    <w:rsid w:val="00C66D3F"/>
    <w:rsid w:val="00C66DA4"/>
    <w:rsid w:val="00C70F4C"/>
    <w:rsid w:val="00C713ED"/>
    <w:rsid w:val="00C7194D"/>
    <w:rsid w:val="00C71DC6"/>
    <w:rsid w:val="00C71F4D"/>
    <w:rsid w:val="00C71F64"/>
    <w:rsid w:val="00C721FD"/>
    <w:rsid w:val="00C723B2"/>
    <w:rsid w:val="00C72F09"/>
    <w:rsid w:val="00C7417B"/>
    <w:rsid w:val="00C741F2"/>
    <w:rsid w:val="00C74211"/>
    <w:rsid w:val="00C7552D"/>
    <w:rsid w:val="00C7607E"/>
    <w:rsid w:val="00C76FD7"/>
    <w:rsid w:val="00C772D4"/>
    <w:rsid w:val="00C774C7"/>
    <w:rsid w:val="00C77D00"/>
    <w:rsid w:val="00C77DAD"/>
    <w:rsid w:val="00C801DB"/>
    <w:rsid w:val="00C802E1"/>
    <w:rsid w:val="00C82B9C"/>
    <w:rsid w:val="00C82D13"/>
    <w:rsid w:val="00C83661"/>
    <w:rsid w:val="00C84119"/>
    <w:rsid w:val="00C84CC4"/>
    <w:rsid w:val="00C859BC"/>
    <w:rsid w:val="00C85C76"/>
    <w:rsid w:val="00C85EA5"/>
    <w:rsid w:val="00C87EEE"/>
    <w:rsid w:val="00C90276"/>
    <w:rsid w:val="00C905E3"/>
    <w:rsid w:val="00C90706"/>
    <w:rsid w:val="00C90C10"/>
    <w:rsid w:val="00C90E8D"/>
    <w:rsid w:val="00C91550"/>
    <w:rsid w:val="00C91695"/>
    <w:rsid w:val="00C920BF"/>
    <w:rsid w:val="00C93950"/>
    <w:rsid w:val="00C93993"/>
    <w:rsid w:val="00C93D7F"/>
    <w:rsid w:val="00C93F03"/>
    <w:rsid w:val="00C9470F"/>
    <w:rsid w:val="00C94817"/>
    <w:rsid w:val="00C95AA1"/>
    <w:rsid w:val="00C95EC2"/>
    <w:rsid w:val="00C96C96"/>
    <w:rsid w:val="00C971F0"/>
    <w:rsid w:val="00C97816"/>
    <w:rsid w:val="00CA02C6"/>
    <w:rsid w:val="00CA0603"/>
    <w:rsid w:val="00CA0843"/>
    <w:rsid w:val="00CA130F"/>
    <w:rsid w:val="00CA164B"/>
    <w:rsid w:val="00CA1811"/>
    <w:rsid w:val="00CA1E88"/>
    <w:rsid w:val="00CA26CE"/>
    <w:rsid w:val="00CA575A"/>
    <w:rsid w:val="00CA6394"/>
    <w:rsid w:val="00CA67BA"/>
    <w:rsid w:val="00CA67C3"/>
    <w:rsid w:val="00CA6D8A"/>
    <w:rsid w:val="00CA786A"/>
    <w:rsid w:val="00CA7ECF"/>
    <w:rsid w:val="00CB030A"/>
    <w:rsid w:val="00CB070D"/>
    <w:rsid w:val="00CB17C5"/>
    <w:rsid w:val="00CB3571"/>
    <w:rsid w:val="00CB3E08"/>
    <w:rsid w:val="00CB41A3"/>
    <w:rsid w:val="00CB506F"/>
    <w:rsid w:val="00CB65F7"/>
    <w:rsid w:val="00CB6D50"/>
    <w:rsid w:val="00CB71FE"/>
    <w:rsid w:val="00CB744E"/>
    <w:rsid w:val="00CB789A"/>
    <w:rsid w:val="00CC038E"/>
    <w:rsid w:val="00CC0745"/>
    <w:rsid w:val="00CC0C2F"/>
    <w:rsid w:val="00CC3F7C"/>
    <w:rsid w:val="00CC4303"/>
    <w:rsid w:val="00CC4981"/>
    <w:rsid w:val="00CC5882"/>
    <w:rsid w:val="00CC5937"/>
    <w:rsid w:val="00CC5B76"/>
    <w:rsid w:val="00CD0590"/>
    <w:rsid w:val="00CD13F8"/>
    <w:rsid w:val="00CD1970"/>
    <w:rsid w:val="00CD209B"/>
    <w:rsid w:val="00CD24D2"/>
    <w:rsid w:val="00CD3D9B"/>
    <w:rsid w:val="00CD5303"/>
    <w:rsid w:val="00CD61C3"/>
    <w:rsid w:val="00CD7CE2"/>
    <w:rsid w:val="00CE03BB"/>
    <w:rsid w:val="00CE04E0"/>
    <w:rsid w:val="00CE0A2C"/>
    <w:rsid w:val="00CE22C3"/>
    <w:rsid w:val="00CE55C5"/>
    <w:rsid w:val="00CE6360"/>
    <w:rsid w:val="00CE64CD"/>
    <w:rsid w:val="00CE68ED"/>
    <w:rsid w:val="00CE7695"/>
    <w:rsid w:val="00CE7DCD"/>
    <w:rsid w:val="00CF0A0A"/>
    <w:rsid w:val="00CF109E"/>
    <w:rsid w:val="00CF12B7"/>
    <w:rsid w:val="00CF1CA7"/>
    <w:rsid w:val="00CF252A"/>
    <w:rsid w:val="00CF2F6B"/>
    <w:rsid w:val="00CF3F47"/>
    <w:rsid w:val="00CF3F9C"/>
    <w:rsid w:val="00CF48C1"/>
    <w:rsid w:val="00CF4B0F"/>
    <w:rsid w:val="00CF4CBC"/>
    <w:rsid w:val="00CF4D5B"/>
    <w:rsid w:val="00CF501D"/>
    <w:rsid w:val="00CF5121"/>
    <w:rsid w:val="00CF5D48"/>
    <w:rsid w:val="00CF7C92"/>
    <w:rsid w:val="00D00950"/>
    <w:rsid w:val="00D01E47"/>
    <w:rsid w:val="00D024BB"/>
    <w:rsid w:val="00D039F6"/>
    <w:rsid w:val="00D03A3A"/>
    <w:rsid w:val="00D04053"/>
    <w:rsid w:val="00D04B08"/>
    <w:rsid w:val="00D05136"/>
    <w:rsid w:val="00D05167"/>
    <w:rsid w:val="00D05350"/>
    <w:rsid w:val="00D0644F"/>
    <w:rsid w:val="00D06538"/>
    <w:rsid w:val="00D0654C"/>
    <w:rsid w:val="00D07B6A"/>
    <w:rsid w:val="00D07CE8"/>
    <w:rsid w:val="00D104D4"/>
    <w:rsid w:val="00D1136A"/>
    <w:rsid w:val="00D116B6"/>
    <w:rsid w:val="00D11A19"/>
    <w:rsid w:val="00D11E26"/>
    <w:rsid w:val="00D12622"/>
    <w:rsid w:val="00D128DB"/>
    <w:rsid w:val="00D1317C"/>
    <w:rsid w:val="00D145DB"/>
    <w:rsid w:val="00D14607"/>
    <w:rsid w:val="00D14D93"/>
    <w:rsid w:val="00D15478"/>
    <w:rsid w:val="00D15F64"/>
    <w:rsid w:val="00D16CA9"/>
    <w:rsid w:val="00D177DE"/>
    <w:rsid w:val="00D17CE0"/>
    <w:rsid w:val="00D204DB"/>
    <w:rsid w:val="00D20576"/>
    <w:rsid w:val="00D20DA1"/>
    <w:rsid w:val="00D22D80"/>
    <w:rsid w:val="00D23621"/>
    <w:rsid w:val="00D24111"/>
    <w:rsid w:val="00D2448C"/>
    <w:rsid w:val="00D25DA5"/>
    <w:rsid w:val="00D26399"/>
    <w:rsid w:val="00D26801"/>
    <w:rsid w:val="00D26E81"/>
    <w:rsid w:val="00D275FB"/>
    <w:rsid w:val="00D27FC7"/>
    <w:rsid w:val="00D30DE4"/>
    <w:rsid w:val="00D31235"/>
    <w:rsid w:val="00D31576"/>
    <w:rsid w:val="00D31B2E"/>
    <w:rsid w:val="00D322A5"/>
    <w:rsid w:val="00D32AD7"/>
    <w:rsid w:val="00D32EEA"/>
    <w:rsid w:val="00D347DC"/>
    <w:rsid w:val="00D34FD1"/>
    <w:rsid w:val="00D35A57"/>
    <w:rsid w:val="00D35F4E"/>
    <w:rsid w:val="00D36192"/>
    <w:rsid w:val="00D369F8"/>
    <w:rsid w:val="00D36D10"/>
    <w:rsid w:val="00D4005B"/>
    <w:rsid w:val="00D40262"/>
    <w:rsid w:val="00D42295"/>
    <w:rsid w:val="00D427AF"/>
    <w:rsid w:val="00D42F5B"/>
    <w:rsid w:val="00D42F63"/>
    <w:rsid w:val="00D43C93"/>
    <w:rsid w:val="00D44581"/>
    <w:rsid w:val="00D453A0"/>
    <w:rsid w:val="00D453A1"/>
    <w:rsid w:val="00D45DF1"/>
    <w:rsid w:val="00D469E4"/>
    <w:rsid w:val="00D46B18"/>
    <w:rsid w:val="00D470D5"/>
    <w:rsid w:val="00D50932"/>
    <w:rsid w:val="00D50C80"/>
    <w:rsid w:val="00D50FBB"/>
    <w:rsid w:val="00D512BA"/>
    <w:rsid w:val="00D5171B"/>
    <w:rsid w:val="00D52330"/>
    <w:rsid w:val="00D524A8"/>
    <w:rsid w:val="00D52928"/>
    <w:rsid w:val="00D52A23"/>
    <w:rsid w:val="00D530D9"/>
    <w:rsid w:val="00D532E4"/>
    <w:rsid w:val="00D5397F"/>
    <w:rsid w:val="00D53C22"/>
    <w:rsid w:val="00D53E98"/>
    <w:rsid w:val="00D54B4B"/>
    <w:rsid w:val="00D555FD"/>
    <w:rsid w:val="00D560FB"/>
    <w:rsid w:val="00D56ACC"/>
    <w:rsid w:val="00D57368"/>
    <w:rsid w:val="00D5759F"/>
    <w:rsid w:val="00D60172"/>
    <w:rsid w:val="00D60A4C"/>
    <w:rsid w:val="00D6161B"/>
    <w:rsid w:val="00D617A2"/>
    <w:rsid w:val="00D62814"/>
    <w:rsid w:val="00D62AE7"/>
    <w:rsid w:val="00D631A2"/>
    <w:rsid w:val="00D63486"/>
    <w:rsid w:val="00D63F05"/>
    <w:rsid w:val="00D64CA9"/>
    <w:rsid w:val="00D65A58"/>
    <w:rsid w:val="00D65FEA"/>
    <w:rsid w:val="00D66BBC"/>
    <w:rsid w:val="00D676CC"/>
    <w:rsid w:val="00D70F3B"/>
    <w:rsid w:val="00D71E14"/>
    <w:rsid w:val="00D72EF2"/>
    <w:rsid w:val="00D731AA"/>
    <w:rsid w:val="00D73900"/>
    <w:rsid w:val="00D74017"/>
    <w:rsid w:val="00D7542B"/>
    <w:rsid w:val="00D757D4"/>
    <w:rsid w:val="00D76A9E"/>
    <w:rsid w:val="00D7725C"/>
    <w:rsid w:val="00D77811"/>
    <w:rsid w:val="00D7785B"/>
    <w:rsid w:val="00D806F2"/>
    <w:rsid w:val="00D80B75"/>
    <w:rsid w:val="00D81044"/>
    <w:rsid w:val="00D817D9"/>
    <w:rsid w:val="00D83515"/>
    <w:rsid w:val="00D8375F"/>
    <w:rsid w:val="00D83BA1"/>
    <w:rsid w:val="00D83C46"/>
    <w:rsid w:val="00D843DF"/>
    <w:rsid w:val="00D84781"/>
    <w:rsid w:val="00D849C7"/>
    <w:rsid w:val="00D84E9E"/>
    <w:rsid w:val="00D84F90"/>
    <w:rsid w:val="00D8516C"/>
    <w:rsid w:val="00D85504"/>
    <w:rsid w:val="00D85A5D"/>
    <w:rsid w:val="00D85B55"/>
    <w:rsid w:val="00D86331"/>
    <w:rsid w:val="00D86F1E"/>
    <w:rsid w:val="00D872BF"/>
    <w:rsid w:val="00D8734D"/>
    <w:rsid w:val="00D87F31"/>
    <w:rsid w:val="00D90972"/>
    <w:rsid w:val="00D91193"/>
    <w:rsid w:val="00D928CB"/>
    <w:rsid w:val="00D92992"/>
    <w:rsid w:val="00D92BDD"/>
    <w:rsid w:val="00D92F1E"/>
    <w:rsid w:val="00D93702"/>
    <w:rsid w:val="00D9372B"/>
    <w:rsid w:val="00D95C92"/>
    <w:rsid w:val="00D96598"/>
    <w:rsid w:val="00DA06F5"/>
    <w:rsid w:val="00DA0D3D"/>
    <w:rsid w:val="00DA309D"/>
    <w:rsid w:val="00DA5828"/>
    <w:rsid w:val="00DA5F56"/>
    <w:rsid w:val="00DA6257"/>
    <w:rsid w:val="00DA6D9F"/>
    <w:rsid w:val="00DA6E53"/>
    <w:rsid w:val="00DA740C"/>
    <w:rsid w:val="00DA7B2E"/>
    <w:rsid w:val="00DB0647"/>
    <w:rsid w:val="00DB0C29"/>
    <w:rsid w:val="00DB153D"/>
    <w:rsid w:val="00DB1DF1"/>
    <w:rsid w:val="00DB2185"/>
    <w:rsid w:val="00DB2856"/>
    <w:rsid w:val="00DB2DB1"/>
    <w:rsid w:val="00DB2E82"/>
    <w:rsid w:val="00DB3468"/>
    <w:rsid w:val="00DB3986"/>
    <w:rsid w:val="00DB484F"/>
    <w:rsid w:val="00DB514F"/>
    <w:rsid w:val="00DB53F7"/>
    <w:rsid w:val="00DB555B"/>
    <w:rsid w:val="00DB6EA6"/>
    <w:rsid w:val="00DB7ABA"/>
    <w:rsid w:val="00DC0592"/>
    <w:rsid w:val="00DC0619"/>
    <w:rsid w:val="00DC0CBC"/>
    <w:rsid w:val="00DC0CE0"/>
    <w:rsid w:val="00DC1091"/>
    <w:rsid w:val="00DC11A0"/>
    <w:rsid w:val="00DC1C0B"/>
    <w:rsid w:val="00DC1C2B"/>
    <w:rsid w:val="00DC21E5"/>
    <w:rsid w:val="00DC2DDF"/>
    <w:rsid w:val="00DC2E1C"/>
    <w:rsid w:val="00DC3D1A"/>
    <w:rsid w:val="00DC3FA0"/>
    <w:rsid w:val="00DC4929"/>
    <w:rsid w:val="00DC5F8E"/>
    <w:rsid w:val="00DC7084"/>
    <w:rsid w:val="00DD00C4"/>
    <w:rsid w:val="00DD1582"/>
    <w:rsid w:val="00DD3F83"/>
    <w:rsid w:val="00DD3FC2"/>
    <w:rsid w:val="00DD41F4"/>
    <w:rsid w:val="00DD47BC"/>
    <w:rsid w:val="00DD5032"/>
    <w:rsid w:val="00DD6401"/>
    <w:rsid w:val="00DE0DF2"/>
    <w:rsid w:val="00DE12F7"/>
    <w:rsid w:val="00DE1E44"/>
    <w:rsid w:val="00DE2636"/>
    <w:rsid w:val="00DE265B"/>
    <w:rsid w:val="00DE2663"/>
    <w:rsid w:val="00DE2D04"/>
    <w:rsid w:val="00DE2E18"/>
    <w:rsid w:val="00DE32A7"/>
    <w:rsid w:val="00DE399A"/>
    <w:rsid w:val="00DE39D1"/>
    <w:rsid w:val="00DE3B1A"/>
    <w:rsid w:val="00DE51D4"/>
    <w:rsid w:val="00DE5597"/>
    <w:rsid w:val="00DE5A03"/>
    <w:rsid w:val="00DE5B07"/>
    <w:rsid w:val="00DE6834"/>
    <w:rsid w:val="00DE6A31"/>
    <w:rsid w:val="00DE6DC4"/>
    <w:rsid w:val="00DE6DE2"/>
    <w:rsid w:val="00DF057C"/>
    <w:rsid w:val="00DF0A98"/>
    <w:rsid w:val="00DF1BC3"/>
    <w:rsid w:val="00DF1C16"/>
    <w:rsid w:val="00DF1D65"/>
    <w:rsid w:val="00DF1DC1"/>
    <w:rsid w:val="00DF1EFA"/>
    <w:rsid w:val="00DF235F"/>
    <w:rsid w:val="00DF2732"/>
    <w:rsid w:val="00DF2ABA"/>
    <w:rsid w:val="00DF35E7"/>
    <w:rsid w:val="00DF36D0"/>
    <w:rsid w:val="00DF3916"/>
    <w:rsid w:val="00DF4EE8"/>
    <w:rsid w:val="00DF50E3"/>
    <w:rsid w:val="00DF5173"/>
    <w:rsid w:val="00DF5238"/>
    <w:rsid w:val="00DF5290"/>
    <w:rsid w:val="00DF716B"/>
    <w:rsid w:val="00DF7176"/>
    <w:rsid w:val="00DF767B"/>
    <w:rsid w:val="00E01186"/>
    <w:rsid w:val="00E017EF"/>
    <w:rsid w:val="00E026C9"/>
    <w:rsid w:val="00E02B2F"/>
    <w:rsid w:val="00E0400B"/>
    <w:rsid w:val="00E04FA8"/>
    <w:rsid w:val="00E050D9"/>
    <w:rsid w:val="00E05BCF"/>
    <w:rsid w:val="00E05C03"/>
    <w:rsid w:val="00E06162"/>
    <w:rsid w:val="00E0762F"/>
    <w:rsid w:val="00E10135"/>
    <w:rsid w:val="00E10A1F"/>
    <w:rsid w:val="00E110B6"/>
    <w:rsid w:val="00E114DC"/>
    <w:rsid w:val="00E11946"/>
    <w:rsid w:val="00E12434"/>
    <w:rsid w:val="00E12459"/>
    <w:rsid w:val="00E13086"/>
    <w:rsid w:val="00E14D97"/>
    <w:rsid w:val="00E1557D"/>
    <w:rsid w:val="00E15CA8"/>
    <w:rsid w:val="00E16094"/>
    <w:rsid w:val="00E160E6"/>
    <w:rsid w:val="00E17017"/>
    <w:rsid w:val="00E203FF"/>
    <w:rsid w:val="00E209DA"/>
    <w:rsid w:val="00E21500"/>
    <w:rsid w:val="00E2256A"/>
    <w:rsid w:val="00E235D9"/>
    <w:rsid w:val="00E23CFF"/>
    <w:rsid w:val="00E23D73"/>
    <w:rsid w:val="00E241B1"/>
    <w:rsid w:val="00E24CF8"/>
    <w:rsid w:val="00E24DDB"/>
    <w:rsid w:val="00E253B2"/>
    <w:rsid w:val="00E25706"/>
    <w:rsid w:val="00E25B47"/>
    <w:rsid w:val="00E2637A"/>
    <w:rsid w:val="00E265E8"/>
    <w:rsid w:val="00E26850"/>
    <w:rsid w:val="00E278C2"/>
    <w:rsid w:val="00E27EEF"/>
    <w:rsid w:val="00E30517"/>
    <w:rsid w:val="00E31E66"/>
    <w:rsid w:val="00E31EEA"/>
    <w:rsid w:val="00E32E7E"/>
    <w:rsid w:val="00E342DD"/>
    <w:rsid w:val="00E35465"/>
    <w:rsid w:val="00E35676"/>
    <w:rsid w:val="00E37150"/>
    <w:rsid w:val="00E37DFC"/>
    <w:rsid w:val="00E406F4"/>
    <w:rsid w:val="00E409D0"/>
    <w:rsid w:val="00E42E3F"/>
    <w:rsid w:val="00E42F62"/>
    <w:rsid w:val="00E439FA"/>
    <w:rsid w:val="00E43D9E"/>
    <w:rsid w:val="00E43E3B"/>
    <w:rsid w:val="00E43F03"/>
    <w:rsid w:val="00E4499F"/>
    <w:rsid w:val="00E45158"/>
    <w:rsid w:val="00E461C1"/>
    <w:rsid w:val="00E464FA"/>
    <w:rsid w:val="00E465E8"/>
    <w:rsid w:val="00E46D8C"/>
    <w:rsid w:val="00E46FC8"/>
    <w:rsid w:val="00E50342"/>
    <w:rsid w:val="00E5106C"/>
    <w:rsid w:val="00E5107A"/>
    <w:rsid w:val="00E511BA"/>
    <w:rsid w:val="00E511BC"/>
    <w:rsid w:val="00E53422"/>
    <w:rsid w:val="00E53843"/>
    <w:rsid w:val="00E53911"/>
    <w:rsid w:val="00E53DA4"/>
    <w:rsid w:val="00E542E6"/>
    <w:rsid w:val="00E54B54"/>
    <w:rsid w:val="00E54F06"/>
    <w:rsid w:val="00E55296"/>
    <w:rsid w:val="00E55422"/>
    <w:rsid w:val="00E55669"/>
    <w:rsid w:val="00E559FB"/>
    <w:rsid w:val="00E56006"/>
    <w:rsid w:val="00E56A33"/>
    <w:rsid w:val="00E56C4C"/>
    <w:rsid w:val="00E60031"/>
    <w:rsid w:val="00E609BF"/>
    <w:rsid w:val="00E60D5B"/>
    <w:rsid w:val="00E60D86"/>
    <w:rsid w:val="00E60DD4"/>
    <w:rsid w:val="00E6191D"/>
    <w:rsid w:val="00E6209B"/>
    <w:rsid w:val="00E62696"/>
    <w:rsid w:val="00E63ED4"/>
    <w:rsid w:val="00E63FD7"/>
    <w:rsid w:val="00E64B4F"/>
    <w:rsid w:val="00E64E1C"/>
    <w:rsid w:val="00E65866"/>
    <w:rsid w:val="00E664D1"/>
    <w:rsid w:val="00E66AA7"/>
    <w:rsid w:val="00E66B27"/>
    <w:rsid w:val="00E672B6"/>
    <w:rsid w:val="00E677AF"/>
    <w:rsid w:val="00E677C6"/>
    <w:rsid w:val="00E6783F"/>
    <w:rsid w:val="00E718A4"/>
    <w:rsid w:val="00E72FEA"/>
    <w:rsid w:val="00E73099"/>
    <w:rsid w:val="00E7323B"/>
    <w:rsid w:val="00E73A78"/>
    <w:rsid w:val="00E7472B"/>
    <w:rsid w:val="00E7490C"/>
    <w:rsid w:val="00E75554"/>
    <w:rsid w:val="00E75DE3"/>
    <w:rsid w:val="00E76FC9"/>
    <w:rsid w:val="00E77113"/>
    <w:rsid w:val="00E771F3"/>
    <w:rsid w:val="00E80939"/>
    <w:rsid w:val="00E80A7E"/>
    <w:rsid w:val="00E80AB4"/>
    <w:rsid w:val="00E81793"/>
    <w:rsid w:val="00E819DD"/>
    <w:rsid w:val="00E829D5"/>
    <w:rsid w:val="00E82A60"/>
    <w:rsid w:val="00E82A91"/>
    <w:rsid w:val="00E836D9"/>
    <w:rsid w:val="00E83853"/>
    <w:rsid w:val="00E84D55"/>
    <w:rsid w:val="00E84F79"/>
    <w:rsid w:val="00E8579A"/>
    <w:rsid w:val="00E8608C"/>
    <w:rsid w:val="00E867F7"/>
    <w:rsid w:val="00E86E02"/>
    <w:rsid w:val="00E87036"/>
    <w:rsid w:val="00E9003F"/>
    <w:rsid w:val="00E903C5"/>
    <w:rsid w:val="00E9177F"/>
    <w:rsid w:val="00E935F0"/>
    <w:rsid w:val="00E94FC0"/>
    <w:rsid w:val="00E957CB"/>
    <w:rsid w:val="00E96D82"/>
    <w:rsid w:val="00E973D5"/>
    <w:rsid w:val="00EA0444"/>
    <w:rsid w:val="00EA192E"/>
    <w:rsid w:val="00EA29E4"/>
    <w:rsid w:val="00EA52D8"/>
    <w:rsid w:val="00EA56E7"/>
    <w:rsid w:val="00EA57A9"/>
    <w:rsid w:val="00EA5D6F"/>
    <w:rsid w:val="00EA6E40"/>
    <w:rsid w:val="00EB042E"/>
    <w:rsid w:val="00EB0943"/>
    <w:rsid w:val="00EB1BDB"/>
    <w:rsid w:val="00EB2243"/>
    <w:rsid w:val="00EB25FE"/>
    <w:rsid w:val="00EB26CB"/>
    <w:rsid w:val="00EB2ADA"/>
    <w:rsid w:val="00EB34C8"/>
    <w:rsid w:val="00EB477C"/>
    <w:rsid w:val="00EB4A7F"/>
    <w:rsid w:val="00EB5B0B"/>
    <w:rsid w:val="00EB66DF"/>
    <w:rsid w:val="00EB6BA1"/>
    <w:rsid w:val="00EB6FFA"/>
    <w:rsid w:val="00EC072D"/>
    <w:rsid w:val="00EC094B"/>
    <w:rsid w:val="00EC1E85"/>
    <w:rsid w:val="00EC28F1"/>
    <w:rsid w:val="00EC3859"/>
    <w:rsid w:val="00EC4221"/>
    <w:rsid w:val="00EC42E3"/>
    <w:rsid w:val="00EC5E8D"/>
    <w:rsid w:val="00EC6903"/>
    <w:rsid w:val="00EC79A8"/>
    <w:rsid w:val="00EC7B10"/>
    <w:rsid w:val="00ED011B"/>
    <w:rsid w:val="00ED03F8"/>
    <w:rsid w:val="00ED0DCC"/>
    <w:rsid w:val="00ED2AE0"/>
    <w:rsid w:val="00ED3E19"/>
    <w:rsid w:val="00ED4E54"/>
    <w:rsid w:val="00ED5500"/>
    <w:rsid w:val="00ED5EF2"/>
    <w:rsid w:val="00ED64E9"/>
    <w:rsid w:val="00ED6717"/>
    <w:rsid w:val="00EE06AA"/>
    <w:rsid w:val="00EE08AE"/>
    <w:rsid w:val="00EE229E"/>
    <w:rsid w:val="00EE2593"/>
    <w:rsid w:val="00EE3E54"/>
    <w:rsid w:val="00EE474C"/>
    <w:rsid w:val="00EE4F1D"/>
    <w:rsid w:val="00EE5592"/>
    <w:rsid w:val="00EE57C7"/>
    <w:rsid w:val="00EE60F5"/>
    <w:rsid w:val="00EE63AE"/>
    <w:rsid w:val="00EF01DC"/>
    <w:rsid w:val="00EF1B9A"/>
    <w:rsid w:val="00EF2E38"/>
    <w:rsid w:val="00EF2E7E"/>
    <w:rsid w:val="00EF3A29"/>
    <w:rsid w:val="00EF3A7D"/>
    <w:rsid w:val="00EF424F"/>
    <w:rsid w:val="00EF4BCF"/>
    <w:rsid w:val="00EF51F1"/>
    <w:rsid w:val="00EF5CD5"/>
    <w:rsid w:val="00EF6951"/>
    <w:rsid w:val="00EF6FA2"/>
    <w:rsid w:val="00EF770B"/>
    <w:rsid w:val="00EF78D2"/>
    <w:rsid w:val="00F000A9"/>
    <w:rsid w:val="00F00BDF"/>
    <w:rsid w:val="00F00FE2"/>
    <w:rsid w:val="00F012E6"/>
    <w:rsid w:val="00F01517"/>
    <w:rsid w:val="00F01F2E"/>
    <w:rsid w:val="00F022E4"/>
    <w:rsid w:val="00F03561"/>
    <w:rsid w:val="00F0371A"/>
    <w:rsid w:val="00F03E0D"/>
    <w:rsid w:val="00F04413"/>
    <w:rsid w:val="00F04433"/>
    <w:rsid w:val="00F06457"/>
    <w:rsid w:val="00F06B20"/>
    <w:rsid w:val="00F06F32"/>
    <w:rsid w:val="00F071FC"/>
    <w:rsid w:val="00F07285"/>
    <w:rsid w:val="00F07AA8"/>
    <w:rsid w:val="00F100C7"/>
    <w:rsid w:val="00F10350"/>
    <w:rsid w:val="00F10565"/>
    <w:rsid w:val="00F105B7"/>
    <w:rsid w:val="00F10E36"/>
    <w:rsid w:val="00F10F03"/>
    <w:rsid w:val="00F11E40"/>
    <w:rsid w:val="00F11FC8"/>
    <w:rsid w:val="00F12ACD"/>
    <w:rsid w:val="00F138B7"/>
    <w:rsid w:val="00F142A3"/>
    <w:rsid w:val="00F14574"/>
    <w:rsid w:val="00F15E48"/>
    <w:rsid w:val="00F170D1"/>
    <w:rsid w:val="00F17EEC"/>
    <w:rsid w:val="00F2065E"/>
    <w:rsid w:val="00F207D9"/>
    <w:rsid w:val="00F2092F"/>
    <w:rsid w:val="00F2129D"/>
    <w:rsid w:val="00F21986"/>
    <w:rsid w:val="00F22997"/>
    <w:rsid w:val="00F23587"/>
    <w:rsid w:val="00F237B0"/>
    <w:rsid w:val="00F25E5D"/>
    <w:rsid w:val="00F27C87"/>
    <w:rsid w:val="00F30047"/>
    <w:rsid w:val="00F30085"/>
    <w:rsid w:val="00F304F2"/>
    <w:rsid w:val="00F30E07"/>
    <w:rsid w:val="00F32C88"/>
    <w:rsid w:val="00F32D97"/>
    <w:rsid w:val="00F33E63"/>
    <w:rsid w:val="00F33EA9"/>
    <w:rsid w:val="00F34B7E"/>
    <w:rsid w:val="00F370D0"/>
    <w:rsid w:val="00F37250"/>
    <w:rsid w:val="00F37C9F"/>
    <w:rsid w:val="00F40CE4"/>
    <w:rsid w:val="00F410CC"/>
    <w:rsid w:val="00F41FE1"/>
    <w:rsid w:val="00F422C1"/>
    <w:rsid w:val="00F43000"/>
    <w:rsid w:val="00F4310C"/>
    <w:rsid w:val="00F43597"/>
    <w:rsid w:val="00F44A75"/>
    <w:rsid w:val="00F44C07"/>
    <w:rsid w:val="00F4532E"/>
    <w:rsid w:val="00F4654E"/>
    <w:rsid w:val="00F51E48"/>
    <w:rsid w:val="00F52774"/>
    <w:rsid w:val="00F52EB9"/>
    <w:rsid w:val="00F5387A"/>
    <w:rsid w:val="00F53BF8"/>
    <w:rsid w:val="00F53EFA"/>
    <w:rsid w:val="00F53FF9"/>
    <w:rsid w:val="00F54B0B"/>
    <w:rsid w:val="00F55D92"/>
    <w:rsid w:val="00F57368"/>
    <w:rsid w:val="00F5777F"/>
    <w:rsid w:val="00F60044"/>
    <w:rsid w:val="00F604DE"/>
    <w:rsid w:val="00F605DB"/>
    <w:rsid w:val="00F60AC8"/>
    <w:rsid w:val="00F610CB"/>
    <w:rsid w:val="00F61757"/>
    <w:rsid w:val="00F6212E"/>
    <w:rsid w:val="00F63012"/>
    <w:rsid w:val="00F63542"/>
    <w:rsid w:val="00F63A82"/>
    <w:rsid w:val="00F6462E"/>
    <w:rsid w:val="00F64A2B"/>
    <w:rsid w:val="00F64EA0"/>
    <w:rsid w:val="00F655A1"/>
    <w:rsid w:val="00F65ED6"/>
    <w:rsid w:val="00F666CF"/>
    <w:rsid w:val="00F66BF9"/>
    <w:rsid w:val="00F67A06"/>
    <w:rsid w:val="00F70125"/>
    <w:rsid w:val="00F70493"/>
    <w:rsid w:val="00F711F4"/>
    <w:rsid w:val="00F719E3"/>
    <w:rsid w:val="00F71E6F"/>
    <w:rsid w:val="00F72349"/>
    <w:rsid w:val="00F72464"/>
    <w:rsid w:val="00F72734"/>
    <w:rsid w:val="00F72A90"/>
    <w:rsid w:val="00F73C10"/>
    <w:rsid w:val="00F7485E"/>
    <w:rsid w:val="00F767A4"/>
    <w:rsid w:val="00F769F2"/>
    <w:rsid w:val="00F76B19"/>
    <w:rsid w:val="00F80347"/>
    <w:rsid w:val="00F809A2"/>
    <w:rsid w:val="00F80ADA"/>
    <w:rsid w:val="00F811C1"/>
    <w:rsid w:val="00F81F48"/>
    <w:rsid w:val="00F82A36"/>
    <w:rsid w:val="00F8466C"/>
    <w:rsid w:val="00F84894"/>
    <w:rsid w:val="00F8501E"/>
    <w:rsid w:val="00F85DE0"/>
    <w:rsid w:val="00F85E1A"/>
    <w:rsid w:val="00F862A1"/>
    <w:rsid w:val="00F87F8A"/>
    <w:rsid w:val="00F91A4F"/>
    <w:rsid w:val="00F92871"/>
    <w:rsid w:val="00F92F79"/>
    <w:rsid w:val="00F93540"/>
    <w:rsid w:val="00F93BD7"/>
    <w:rsid w:val="00F93E16"/>
    <w:rsid w:val="00F93E49"/>
    <w:rsid w:val="00F942E7"/>
    <w:rsid w:val="00F944A3"/>
    <w:rsid w:val="00F94D93"/>
    <w:rsid w:val="00F95165"/>
    <w:rsid w:val="00F958BB"/>
    <w:rsid w:val="00F96C94"/>
    <w:rsid w:val="00F97627"/>
    <w:rsid w:val="00F977FA"/>
    <w:rsid w:val="00F97D5E"/>
    <w:rsid w:val="00F97FC3"/>
    <w:rsid w:val="00FA0924"/>
    <w:rsid w:val="00FA0967"/>
    <w:rsid w:val="00FA1596"/>
    <w:rsid w:val="00FA223E"/>
    <w:rsid w:val="00FA225C"/>
    <w:rsid w:val="00FA2BF3"/>
    <w:rsid w:val="00FA421F"/>
    <w:rsid w:val="00FA5074"/>
    <w:rsid w:val="00FA63DB"/>
    <w:rsid w:val="00FA6B59"/>
    <w:rsid w:val="00FA77A2"/>
    <w:rsid w:val="00FB06DE"/>
    <w:rsid w:val="00FB084D"/>
    <w:rsid w:val="00FB1D58"/>
    <w:rsid w:val="00FB1F65"/>
    <w:rsid w:val="00FB2781"/>
    <w:rsid w:val="00FB2BB2"/>
    <w:rsid w:val="00FB56C4"/>
    <w:rsid w:val="00FB609A"/>
    <w:rsid w:val="00FB6668"/>
    <w:rsid w:val="00FB7DEF"/>
    <w:rsid w:val="00FC004A"/>
    <w:rsid w:val="00FC014B"/>
    <w:rsid w:val="00FC06C6"/>
    <w:rsid w:val="00FC0C6D"/>
    <w:rsid w:val="00FC0DDA"/>
    <w:rsid w:val="00FC119E"/>
    <w:rsid w:val="00FC22B5"/>
    <w:rsid w:val="00FC307C"/>
    <w:rsid w:val="00FC34B2"/>
    <w:rsid w:val="00FC3FCC"/>
    <w:rsid w:val="00FC45F5"/>
    <w:rsid w:val="00FC47B0"/>
    <w:rsid w:val="00FC548B"/>
    <w:rsid w:val="00FC5BFC"/>
    <w:rsid w:val="00FC5ECB"/>
    <w:rsid w:val="00FC69E1"/>
    <w:rsid w:val="00FC7208"/>
    <w:rsid w:val="00FC7CEF"/>
    <w:rsid w:val="00FC7DFD"/>
    <w:rsid w:val="00FC7E5C"/>
    <w:rsid w:val="00FD098E"/>
    <w:rsid w:val="00FD0A1F"/>
    <w:rsid w:val="00FD0B0A"/>
    <w:rsid w:val="00FD0D68"/>
    <w:rsid w:val="00FD1B43"/>
    <w:rsid w:val="00FD1C1B"/>
    <w:rsid w:val="00FD38EF"/>
    <w:rsid w:val="00FD3DAE"/>
    <w:rsid w:val="00FD40EF"/>
    <w:rsid w:val="00FD416C"/>
    <w:rsid w:val="00FD4D91"/>
    <w:rsid w:val="00FD4FC8"/>
    <w:rsid w:val="00FD51AC"/>
    <w:rsid w:val="00FD77B0"/>
    <w:rsid w:val="00FD7D11"/>
    <w:rsid w:val="00FD7E5C"/>
    <w:rsid w:val="00FE03B0"/>
    <w:rsid w:val="00FE0446"/>
    <w:rsid w:val="00FE0715"/>
    <w:rsid w:val="00FE07A1"/>
    <w:rsid w:val="00FE1184"/>
    <w:rsid w:val="00FE1C39"/>
    <w:rsid w:val="00FE1F65"/>
    <w:rsid w:val="00FE2008"/>
    <w:rsid w:val="00FE24B3"/>
    <w:rsid w:val="00FE24B5"/>
    <w:rsid w:val="00FE2CE7"/>
    <w:rsid w:val="00FE327D"/>
    <w:rsid w:val="00FE380B"/>
    <w:rsid w:val="00FE3F02"/>
    <w:rsid w:val="00FE5D5A"/>
    <w:rsid w:val="00FE63A6"/>
    <w:rsid w:val="00FE63E6"/>
    <w:rsid w:val="00FF0880"/>
    <w:rsid w:val="00FF12B6"/>
    <w:rsid w:val="00FF20D2"/>
    <w:rsid w:val="00FF26F4"/>
    <w:rsid w:val="00FF287E"/>
    <w:rsid w:val="00FF2E78"/>
    <w:rsid w:val="00FF33CC"/>
    <w:rsid w:val="00FF3B66"/>
    <w:rsid w:val="00FF5581"/>
    <w:rsid w:val="00FF653E"/>
    <w:rsid w:val="00FF7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B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F9A"/>
    <w:pPr>
      <w:spacing w:after="0" w:line="240" w:lineRule="auto"/>
      <w:jc w:val="center"/>
    </w:pPr>
    <w:rPr>
      <w:rFonts w:cstheme="minorHAnsi"/>
      <w:b/>
      <w:caps/>
      <w:sz w:val="40"/>
      <w:szCs w:val="28"/>
    </w:rPr>
  </w:style>
</w:styles>
</file>

<file path=word/webSettings.xml><?xml version="1.0" encoding="utf-8"?>
<w:webSettings xmlns:r="http://schemas.openxmlformats.org/officeDocument/2006/relationships" xmlns:w="http://schemas.openxmlformats.org/wordprocessingml/2006/main">
  <w:divs>
    <w:div w:id="4886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2114</Words>
  <Characters>12052</Characters>
  <Application>Microsoft Office Word</Application>
  <DocSecurity>0</DocSecurity>
  <Lines>100</Lines>
  <Paragraphs>28</Paragraphs>
  <ScaleCrop>false</ScaleCrop>
  <Company>Reanimator Extreme Edition</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Aspire7745G</dc:creator>
  <cp:keywords/>
  <dc:description/>
  <cp:lastModifiedBy>Aspire7745G</cp:lastModifiedBy>
  <cp:revision>3</cp:revision>
  <dcterms:created xsi:type="dcterms:W3CDTF">2012-08-07T11:07:00Z</dcterms:created>
  <dcterms:modified xsi:type="dcterms:W3CDTF">2012-08-07T11:07:00Z</dcterms:modified>
</cp:coreProperties>
</file>